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A7D" w:rsidRPr="00F8594F" w:rsidRDefault="00050BA9" w:rsidP="00D82BB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94F">
        <w:rPr>
          <w:rFonts w:ascii="Times New Roman" w:hAnsi="Times New Roman" w:cs="Times New Roman"/>
          <w:b/>
          <w:sz w:val="28"/>
          <w:szCs w:val="28"/>
        </w:rPr>
        <w:t xml:space="preserve">Вопросы поступившие до начала мероприятия были приняты для рассмотрения, </w:t>
      </w:r>
      <w:r w:rsidR="00FC6A65" w:rsidRPr="00F8594F">
        <w:rPr>
          <w:rFonts w:ascii="Times New Roman" w:hAnsi="Times New Roman" w:cs="Times New Roman"/>
          <w:b/>
          <w:sz w:val="28"/>
          <w:szCs w:val="28"/>
        </w:rPr>
        <w:t>под</w:t>
      </w:r>
      <w:r w:rsidR="003C0A7D" w:rsidRPr="00F8594F">
        <w:rPr>
          <w:rFonts w:ascii="Times New Roman" w:hAnsi="Times New Roman" w:cs="Times New Roman"/>
          <w:b/>
          <w:sz w:val="28"/>
          <w:szCs w:val="28"/>
        </w:rPr>
        <w:t>готов</w:t>
      </w:r>
      <w:r w:rsidR="00FC6A65" w:rsidRPr="00F8594F">
        <w:rPr>
          <w:rFonts w:ascii="Times New Roman" w:hAnsi="Times New Roman" w:cs="Times New Roman"/>
          <w:b/>
          <w:sz w:val="28"/>
          <w:szCs w:val="28"/>
        </w:rPr>
        <w:t>лены</w:t>
      </w:r>
      <w:r w:rsidR="003C0A7D" w:rsidRPr="00F859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539D" w:rsidRPr="00F8594F">
        <w:rPr>
          <w:rFonts w:ascii="Times New Roman" w:hAnsi="Times New Roman" w:cs="Times New Roman"/>
          <w:b/>
          <w:sz w:val="28"/>
          <w:szCs w:val="28"/>
        </w:rPr>
        <w:t xml:space="preserve">ответы и </w:t>
      </w:r>
      <w:r w:rsidR="003C0A7D" w:rsidRPr="00F8594F">
        <w:rPr>
          <w:rFonts w:ascii="Times New Roman" w:hAnsi="Times New Roman" w:cs="Times New Roman"/>
          <w:b/>
          <w:sz w:val="28"/>
          <w:szCs w:val="28"/>
        </w:rPr>
        <w:t>разъяснения:</w:t>
      </w:r>
      <w:r w:rsidR="0076595F" w:rsidRPr="00F8594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933A0" w:rsidRPr="000933A0" w:rsidRDefault="003C0A7D" w:rsidP="0009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A7D">
        <w:rPr>
          <w:rFonts w:ascii="Times New Roman" w:hAnsi="Times New Roman" w:cs="Times New Roman"/>
          <w:b/>
          <w:sz w:val="28"/>
          <w:szCs w:val="28"/>
        </w:rPr>
        <w:t>Вопрос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33A0" w:rsidRPr="000933A0">
        <w:rPr>
          <w:rFonts w:ascii="Times New Roman" w:hAnsi="Times New Roman" w:cs="Times New Roman"/>
          <w:sz w:val="28"/>
          <w:szCs w:val="28"/>
        </w:rPr>
        <w:t>Ор</w:t>
      </w:r>
      <w:r w:rsidR="003A6874">
        <w:rPr>
          <w:rFonts w:ascii="Times New Roman" w:hAnsi="Times New Roman" w:cs="Times New Roman"/>
          <w:sz w:val="28"/>
          <w:szCs w:val="28"/>
        </w:rPr>
        <w:t xml:space="preserve">ганизация эксплуатирует объект </w:t>
      </w:r>
      <w:r w:rsidR="000933A0" w:rsidRPr="000933A0">
        <w:rPr>
          <w:rFonts w:ascii="Times New Roman" w:hAnsi="Times New Roman" w:cs="Times New Roman"/>
          <w:sz w:val="28"/>
          <w:szCs w:val="28"/>
        </w:rPr>
        <w:t>(кустовая насосная станция). Необходимо ли в технологическом регламенте на указанный объект указывать оборудование, находящееся в консервации и выведенное из эксплуатации?</w:t>
      </w:r>
    </w:p>
    <w:p w:rsidR="003A6874" w:rsidRPr="003A6874" w:rsidRDefault="00FC6A65" w:rsidP="003A68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33A0">
        <w:rPr>
          <w:rFonts w:ascii="Times New Roman" w:hAnsi="Times New Roman" w:cs="Times New Roman"/>
          <w:b/>
          <w:sz w:val="28"/>
          <w:szCs w:val="28"/>
        </w:rPr>
        <w:t>Ответ:</w:t>
      </w:r>
      <w:r w:rsidR="007C7E94" w:rsidRPr="000933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3268" w:rsidRPr="007B3268">
        <w:rPr>
          <w:rFonts w:ascii="Times New Roman" w:hAnsi="Times New Roman" w:cs="Times New Roman"/>
          <w:sz w:val="28"/>
          <w:szCs w:val="28"/>
        </w:rPr>
        <w:t>Согласно</w:t>
      </w:r>
      <w:r w:rsidR="007B32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3268">
        <w:rPr>
          <w:rFonts w:ascii="Times New Roman" w:hAnsi="Times New Roman" w:cs="Times New Roman"/>
          <w:sz w:val="28"/>
          <w:szCs w:val="28"/>
        </w:rPr>
        <w:t>п</w:t>
      </w:r>
      <w:r w:rsidR="003A6874" w:rsidRPr="003A6874">
        <w:rPr>
          <w:rFonts w:ascii="Times New Roman" w:hAnsi="Times New Roman" w:cs="Times New Roman"/>
          <w:sz w:val="28"/>
          <w:szCs w:val="28"/>
        </w:rPr>
        <w:t>ункт</w:t>
      </w:r>
      <w:r w:rsidR="007B3268">
        <w:rPr>
          <w:rFonts w:ascii="Times New Roman" w:hAnsi="Times New Roman" w:cs="Times New Roman"/>
          <w:sz w:val="28"/>
          <w:szCs w:val="28"/>
        </w:rPr>
        <w:t>а</w:t>
      </w:r>
      <w:r w:rsidR="003A6874" w:rsidRPr="003A6874">
        <w:rPr>
          <w:rFonts w:ascii="Times New Roman" w:hAnsi="Times New Roman" w:cs="Times New Roman"/>
          <w:sz w:val="28"/>
          <w:szCs w:val="28"/>
        </w:rPr>
        <w:t xml:space="preserve"> 32 </w:t>
      </w:r>
      <w:r w:rsidR="006417A0" w:rsidRPr="00491AFE">
        <w:rPr>
          <w:rFonts w:ascii="Times New Roman" w:hAnsi="Times New Roman" w:cs="Times New Roman"/>
          <w:sz w:val="28"/>
          <w:szCs w:val="28"/>
        </w:rPr>
        <w:t>Федеральны</w:t>
      </w:r>
      <w:r w:rsidR="006417A0">
        <w:rPr>
          <w:rFonts w:ascii="Times New Roman" w:hAnsi="Times New Roman" w:cs="Times New Roman"/>
          <w:sz w:val="28"/>
          <w:szCs w:val="28"/>
        </w:rPr>
        <w:t>х</w:t>
      </w:r>
      <w:r w:rsidR="006417A0" w:rsidRPr="00491AFE">
        <w:rPr>
          <w:rFonts w:ascii="Times New Roman" w:hAnsi="Times New Roman" w:cs="Times New Roman"/>
          <w:sz w:val="28"/>
          <w:szCs w:val="28"/>
        </w:rPr>
        <w:t xml:space="preserve"> н</w:t>
      </w:r>
      <w:r w:rsidR="006417A0">
        <w:rPr>
          <w:rFonts w:ascii="Times New Roman" w:hAnsi="Times New Roman" w:cs="Times New Roman"/>
          <w:sz w:val="28"/>
          <w:szCs w:val="28"/>
        </w:rPr>
        <w:t>орм</w:t>
      </w:r>
      <w:r w:rsidR="007B3268">
        <w:rPr>
          <w:rFonts w:ascii="Times New Roman" w:hAnsi="Times New Roman" w:cs="Times New Roman"/>
          <w:sz w:val="28"/>
          <w:szCs w:val="28"/>
        </w:rPr>
        <w:t xml:space="preserve"> и правил в области промышленной безопасности</w:t>
      </w:r>
      <w:r w:rsidR="006417A0" w:rsidRPr="00491AFE">
        <w:rPr>
          <w:rFonts w:ascii="Times New Roman" w:hAnsi="Times New Roman" w:cs="Times New Roman"/>
          <w:sz w:val="28"/>
          <w:szCs w:val="28"/>
        </w:rPr>
        <w:t xml:space="preserve"> «Правила безопасности в нефтяной и газовой промышленности», </w:t>
      </w:r>
      <w:r w:rsidR="006417A0" w:rsidRPr="007B3268">
        <w:rPr>
          <w:rFonts w:ascii="Times New Roman" w:hAnsi="Times New Roman" w:cs="Times New Roman"/>
          <w:sz w:val="28"/>
          <w:szCs w:val="28"/>
        </w:rPr>
        <w:t xml:space="preserve">утверждённые приказом </w:t>
      </w:r>
      <w:r w:rsidR="007B3268" w:rsidRPr="007B3268">
        <w:rPr>
          <w:rFonts w:ascii="Times New Roman" w:hAnsi="Times New Roman" w:cs="Times New Roman"/>
          <w:sz w:val="28"/>
          <w:szCs w:val="28"/>
        </w:rPr>
        <w:t>Федеральной службы по экологическому, технологическому и атомному надзору</w:t>
      </w:r>
      <w:r w:rsidR="007B3268">
        <w:rPr>
          <w:rFonts w:ascii="Times New Roman" w:hAnsi="Times New Roman" w:cs="Times New Roman"/>
          <w:sz w:val="28"/>
          <w:szCs w:val="28"/>
        </w:rPr>
        <w:t xml:space="preserve"> от 15 декабря </w:t>
      </w:r>
      <w:r w:rsidR="006417A0" w:rsidRPr="007B3268">
        <w:rPr>
          <w:rFonts w:ascii="Times New Roman" w:hAnsi="Times New Roman" w:cs="Times New Roman"/>
          <w:sz w:val="28"/>
          <w:szCs w:val="28"/>
        </w:rPr>
        <w:t xml:space="preserve">2020 </w:t>
      </w:r>
      <w:r w:rsidR="007B3268">
        <w:rPr>
          <w:rFonts w:ascii="Times New Roman" w:hAnsi="Times New Roman" w:cs="Times New Roman"/>
          <w:sz w:val="28"/>
          <w:szCs w:val="28"/>
        </w:rPr>
        <w:t xml:space="preserve">г. </w:t>
      </w:r>
      <w:r w:rsidR="006417A0" w:rsidRPr="007B3268">
        <w:rPr>
          <w:rFonts w:ascii="Times New Roman" w:hAnsi="Times New Roman" w:cs="Times New Roman"/>
          <w:sz w:val="28"/>
          <w:szCs w:val="28"/>
        </w:rPr>
        <w:t>№ 534</w:t>
      </w:r>
      <w:r w:rsidR="003A6874" w:rsidRPr="007B3268">
        <w:rPr>
          <w:rFonts w:ascii="Times New Roman" w:hAnsi="Times New Roman" w:cs="Times New Roman"/>
          <w:sz w:val="28"/>
          <w:szCs w:val="28"/>
        </w:rPr>
        <w:t xml:space="preserve"> </w:t>
      </w:r>
      <w:r w:rsidR="007B3268" w:rsidRPr="007B3268">
        <w:rPr>
          <w:rFonts w:ascii="Times New Roman" w:hAnsi="Times New Roman" w:cs="Times New Roman"/>
          <w:sz w:val="28"/>
          <w:szCs w:val="28"/>
        </w:rPr>
        <w:t>н</w:t>
      </w:r>
      <w:r w:rsidR="003A6874" w:rsidRPr="007B3268">
        <w:rPr>
          <w:rFonts w:ascii="Times New Roman" w:hAnsi="Times New Roman" w:cs="Times New Roman"/>
          <w:sz w:val="28"/>
          <w:szCs w:val="28"/>
        </w:rPr>
        <w:t>а каждый технологический процесс на объектах добычи, сбора и подготовки нефти, газа и газового конденсата проектной (или эксплуатирующей) организацией должен составляться технологический регламент</w:t>
      </w:r>
      <w:r w:rsidR="003A6874" w:rsidRPr="003A687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6874" w:rsidRPr="003A6874" w:rsidRDefault="003A6874" w:rsidP="003A687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A6874">
        <w:rPr>
          <w:rFonts w:ascii="Times New Roman" w:hAnsi="Times New Roman" w:cs="Times New Roman"/>
          <w:sz w:val="28"/>
          <w:szCs w:val="28"/>
        </w:rPr>
        <w:t>Технологический регламент является основным техническим документом, определяющим оптимальный технологический режим процесса, содержащий описание технологического процесса и технологической схемы производства, физико-химические и взрывопожароопасные свойства сырья, полупродуктов и готовой продукции, контроль и управление технологическим процессом, безопасные условия эксплуатации производства, перечень обязательных производственных инструкций и чертеж технологической схемы производства (графическая часть).</w:t>
      </w:r>
    </w:p>
    <w:p w:rsidR="003A6874" w:rsidRPr="003A6874" w:rsidRDefault="003A6874" w:rsidP="003A687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A6874">
        <w:rPr>
          <w:rFonts w:ascii="Times New Roman" w:hAnsi="Times New Roman" w:cs="Times New Roman"/>
          <w:sz w:val="28"/>
          <w:szCs w:val="28"/>
        </w:rPr>
        <w:t xml:space="preserve">Если оборудование законсервировано, в </w:t>
      </w:r>
      <w:r w:rsidR="00D924CC">
        <w:rPr>
          <w:rFonts w:ascii="Times New Roman" w:hAnsi="Times New Roman" w:cs="Times New Roman"/>
          <w:sz w:val="28"/>
          <w:szCs w:val="28"/>
        </w:rPr>
        <w:t>технологическом регламенте</w:t>
      </w:r>
      <w:r w:rsidRPr="003A6874">
        <w:rPr>
          <w:rFonts w:ascii="Times New Roman" w:hAnsi="Times New Roman" w:cs="Times New Roman"/>
          <w:sz w:val="28"/>
          <w:szCs w:val="28"/>
        </w:rPr>
        <w:t xml:space="preserve"> должно быть описание процесса без этого оборудования, либо указаны все схемы, как с этим оборудованием, так и без него.</w:t>
      </w:r>
    </w:p>
    <w:p w:rsidR="003A6874" w:rsidRPr="003A6874" w:rsidRDefault="003A6874" w:rsidP="003A6874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6874">
        <w:rPr>
          <w:rFonts w:ascii="Times New Roman" w:hAnsi="Times New Roman" w:cs="Times New Roman"/>
          <w:bCs/>
          <w:sz w:val="28"/>
          <w:szCs w:val="28"/>
        </w:rPr>
        <w:t>Но необходимо отметить, что Ф</w:t>
      </w:r>
      <w:r w:rsidR="00D924CC">
        <w:rPr>
          <w:rFonts w:ascii="Times New Roman" w:hAnsi="Times New Roman" w:cs="Times New Roman"/>
          <w:bCs/>
          <w:sz w:val="28"/>
          <w:szCs w:val="28"/>
        </w:rPr>
        <w:t xml:space="preserve">едеральные </w:t>
      </w:r>
      <w:r w:rsidR="007B3268">
        <w:rPr>
          <w:rFonts w:ascii="Times New Roman" w:hAnsi="Times New Roman" w:cs="Times New Roman"/>
          <w:bCs/>
          <w:sz w:val="28"/>
          <w:szCs w:val="28"/>
        </w:rPr>
        <w:t>н</w:t>
      </w:r>
      <w:r w:rsidR="00D924CC">
        <w:rPr>
          <w:rFonts w:ascii="Times New Roman" w:hAnsi="Times New Roman" w:cs="Times New Roman"/>
          <w:bCs/>
          <w:sz w:val="28"/>
          <w:szCs w:val="28"/>
        </w:rPr>
        <w:t xml:space="preserve">ормы и </w:t>
      </w:r>
      <w:r w:rsidR="007B3268">
        <w:rPr>
          <w:rFonts w:ascii="Times New Roman" w:hAnsi="Times New Roman" w:cs="Times New Roman"/>
          <w:bCs/>
          <w:sz w:val="28"/>
          <w:szCs w:val="28"/>
        </w:rPr>
        <w:t>п</w:t>
      </w:r>
      <w:r w:rsidR="00D924CC">
        <w:rPr>
          <w:rFonts w:ascii="Times New Roman" w:hAnsi="Times New Roman" w:cs="Times New Roman"/>
          <w:bCs/>
          <w:sz w:val="28"/>
          <w:szCs w:val="28"/>
        </w:rPr>
        <w:t xml:space="preserve">равила </w:t>
      </w:r>
      <w:r w:rsidR="007B3268">
        <w:rPr>
          <w:rFonts w:ascii="Times New Roman" w:hAnsi="Times New Roman" w:cs="Times New Roman"/>
          <w:bCs/>
          <w:sz w:val="28"/>
          <w:szCs w:val="28"/>
        </w:rPr>
        <w:br/>
      </w:r>
      <w:r w:rsidR="00D924CC">
        <w:rPr>
          <w:rFonts w:ascii="Times New Roman" w:hAnsi="Times New Roman" w:cs="Times New Roman"/>
          <w:bCs/>
          <w:sz w:val="28"/>
          <w:szCs w:val="28"/>
        </w:rPr>
        <w:t>(</w:t>
      </w:r>
      <w:r w:rsidR="007B3268">
        <w:rPr>
          <w:rFonts w:ascii="Times New Roman" w:hAnsi="Times New Roman" w:cs="Times New Roman"/>
          <w:bCs/>
          <w:sz w:val="28"/>
          <w:szCs w:val="28"/>
        </w:rPr>
        <w:t xml:space="preserve">далее – </w:t>
      </w:r>
      <w:r w:rsidR="00D924CC">
        <w:rPr>
          <w:rFonts w:ascii="Times New Roman" w:hAnsi="Times New Roman" w:cs="Times New Roman"/>
          <w:bCs/>
          <w:sz w:val="28"/>
          <w:szCs w:val="28"/>
        </w:rPr>
        <w:t>ФНП)</w:t>
      </w:r>
      <w:r w:rsidRPr="003A6874">
        <w:rPr>
          <w:rFonts w:ascii="Times New Roman" w:hAnsi="Times New Roman" w:cs="Times New Roman"/>
          <w:bCs/>
          <w:sz w:val="28"/>
          <w:szCs w:val="28"/>
        </w:rPr>
        <w:t xml:space="preserve"> только для </w:t>
      </w:r>
      <w:r w:rsidR="00D924CC">
        <w:rPr>
          <w:rFonts w:ascii="Times New Roman" w:hAnsi="Times New Roman" w:cs="Times New Roman"/>
          <w:bCs/>
          <w:sz w:val="28"/>
          <w:szCs w:val="28"/>
        </w:rPr>
        <w:t>опасных производственных объектов</w:t>
      </w:r>
      <w:r w:rsidRPr="003A6874">
        <w:rPr>
          <w:rFonts w:ascii="Times New Roman" w:hAnsi="Times New Roman" w:cs="Times New Roman"/>
          <w:bCs/>
          <w:sz w:val="28"/>
          <w:szCs w:val="28"/>
        </w:rPr>
        <w:t>.</w:t>
      </w:r>
    </w:p>
    <w:p w:rsidR="003A6874" w:rsidRPr="003A6874" w:rsidRDefault="003A6874" w:rsidP="003A6874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6874">
        <w:rPr>
          <w:rFonts w:ascii="Times New Roman" w:hAnsi="Times New Roman" w:cs="Times New Roman"/>
          <w:bCs/>
          <w:sz w:val="28"/>
          <w:szCs w:val="28"/>
        </w:rPr>
        <w:t>Порядок разработки локальных нормативных актов и их содержание, требования к которым не могут быть установлены ФНП, должны устанавливаться эксплуатирующей организацией.</w:t>
      </w:r>
    </w:p>
    <w:p w:rsidR="00FC6A65" w:rsidRPr="003A6874" w:rsidRDefault="00FC6A65" w:rsidP="0009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A65" w:rsidRPr="000933A0" w:rsidRDefault="003C0A7D" w:rsidP="0009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33A0">
        <w:rPr>
          <w:rFonts w:ascii="Times New Roman" w:hAnsi="Times New Roman" w:cs="Times New Roman"/>
          <w:b/>
          <w:sz w:val="28"/>
          <w:szCs w:val="28"/>
        </w:rPr>
        <w:t>Вопрос 2.</w:t>
      </w:r>
      <w:r w:rsidRPr="000933A0">
        <w:rPr>
          <w:rFonts w:ascii="Times New Roman" w:hAnsi="Times New Roman" w:cs="Times New Roman"/>
          <w:sz w:val="28"/>
          <w:szCs w:val="28"/>
        </w:rPr>
        <w:t xml:space="preserve"> </w:t>
      </w:r>
      <w:r w:rsidR="000933A0" w:rsidRPr="000933A0">
        <w:rPr>
          <w:rFonts w:ascii="Times New Roman" w:hAnsi="Times New Roman" w:cs="Times New Roman"/>
          <w:sz w:val="28"/>
          <w:szCs w:val="28"/>
        </w:rPr>
        <w:t xml:space="preserve">При наступлении технологического события (например, разгерметизация трубопровода), организация обязана квалифицировать данное событие и направить оперативное уведомление в адрес надзорных органов в соответствие с приказом №503. При этом классификация данных событий предусмотрена приказом РТН №410, которые именуются как «Рекомендации». Организация разрабатывает внутренний ЛНА по квалификации события согласно приказу РТН №410. Вопрос: носит ли приказ РТН №410 рекомендательный характер? </w:t>
      </w:r>
    </w:p>
    <w:p w:rsidR="003A6874" w:rsidRPr="003A6874" w:rsidRDefault="000933A0" w:rsidP="003A68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33A0">
        <w:rPr>
          <w:rFonts w:ascii="Times New Roman" w:hAnsi="Times New Roman" w:cs="Times New Roman"/>
          <w:b/>
          <w:sz w:val="28"/>
          <w:szCs w:val="28"/>
        </w:rPr>
        <w:t>Ответ:</w:t>
      </w:r>
      <w:r w:rsidR="003A68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6874" w:rsidRPr="003A6874">
        <w:rPr>
          <w:rFonts w:ascii="Times New Roman" w:hAnsi="Times New Roman" w:cs="Times New Roman"/>
          <w:sz w:val="28"/>
          <w:szCs w:val="28"/>
        </w:rPr>
        <w:t xml:space="preserve">В целях содействия соблюдению требований промышленной безопасности федеральный орган исполнительной власти в области промышленной безопасности вправе утверждать содержащие разъяснения требований промышленной безопасности и рекомендации по их применению руководства по безопасности, к каким и относится приказ </w:t>
      </w:r>
      <w:r w:rsidR="007B3268" w:rsidRPr="007B3268">
        <w:rPr>
          <w:rFonts w:ascii="Times New Roman" w:hAnsi="Times New Roman" w:cs="Times New Roman"/>
          <w:sz w:val="28"/>
          <w:szCs w:val="28"/>
        </w:rPr>
        <w:t>Федеральной службы по экологическому, технологическому и атомному надзору</w:t>
      </w:r>
      <w:r w:rsidR="00D924CC">
        <w:rPr>
          <w:rFonts w:ascii="Times New Roman" w:hAnsi="Times New Roman" w:cs="Times New Roman"/>
          <w:sz w:val="28"/>
          <w:szCs w:val="28"/>
        </w:rPr>
        <w:t xml:space="preserve"> от </w:t>
      </w:r>
      <w:r w:rsidR="007B3268">
        <w:rPr>
          <w:rFonts w:ascii="Times New Roman" w:hAnsi="Times New Roman" w:cs="Times New Roman"/>
          <w:sz w:val="28"/>
          <w:szCs w:val="28"/>
        </w:rPr>
        <w:t xml:space="preserve">28 </w:t>
      </w:r>
      <w:r w:rsidR="007B3268">
        <w:rPr>
          <w:rFonts w:ascii="Times New Roman" w:hAnsi="Times New Roman" w:cs="Times New Roman"/>
          <w:sz w:val="28"/>
          <w:szCs w:val="28"/>
        </w:rPr>
        <w:lastRenderedPageBreak/>
        <w:t xml:space="preserve">ноября </w:t>
      </w:r>
      <w:r w:rsidR="00D924CC">
        <w:rPr>
          <w:rFonts w:ascii="Times New Roman" w:hAnsi="Times New Roman" w:cs="Times New Roman"/>
          <w:sz w:val="28"/>
          <w:szCs w:val="28"/>
        </w:rPr>
        <w:t>2022</w:t>
      </w:r>
      <w:r w:rsidR="003A6874" w:rsidRPr="003A6874">
        <w:rPr>
          <w:rFonts w:ascii="Times New Roman" w:hAnsi="Times New Roman" w:cs="Times New Roman"/>
          <w:sz w:val="28"/>
          <w:szCs w:val="28"/>
        </w:rPr>
        <w:t xml:space="preserve"> </w:t>
      </w:r>
      <w:r w:rsidR="007B3268">
        <w:rPr>
          <w:rFonts w:ascii="Times New Roman" w:hAnsi="Times New Roman" w:cs="Times New Roman"/>
          <w:sz w:val="28"/>
          <w:szCs w:val="28"/>
        </w:rPr>
        <w:t xml:space="preserve">г. </w:t>
      </w:r>
      <w:r w:rsidR="003A6874" w:rsidRPr="003A6874">
        <w:rPr>
          <w:rFonts w:ascii="Times New Roman" w:hAnsi="Times New Roman" w:cs="Times New Roman"/>
          <w:sz w:val="28"/>
          <w:szCs w:val="28"/>
        </w:rPr>
        <w:t>№ 410</w:t>
      </w:r>
      <w:r w:rsidR="00D924CC">
        <w:rPr>
          <w:rFonts w:ascii="Times New Roman" w:hAnsi="Times New Roman" w:cs="Times New Roman"/>
          <w:sz w:val="28"/>
          <w:szCs w:val="28"/>
        </w:rPr>
        <w:t xml:space="preserve"> «Об утверждении Руководства по безопасности «Методика оценки риска аварий на технологических трубопроводах, связанных с перемещением взрывопожароопасных газов»</w:t>
      </w:r>
      <w:r w:rsidR="003A6874" w:rsidRPr="003A6874">
        <w:rPr>
          <w:rFonts w:ascii="Times New Roman" w:hAnsi="Times New Roman" w:cs="Times New Roman"/>
          <w:sz w:val="28"/>
          <w:szCs w:val="28"/>
        </w:rPr>
        <w:t>.</w:t>
      </w:r>
    </w:p>
    <w:p w:rsidR="003A6874" w:rsidRPr="003A6874" w:rsidRDefault="003A6874" w:rsidP="003A687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A6874">
        <w:rPr>
          <w:rFonts w:ascii="Times New Roman" w:hAnsi="Times New Roman" w:cs="Times New Roman"/>
          <w:sz w:val="28"/>
          <w:szCs w:val="28"/>
        </w:rPr>
        <w:t>Кроме того, согласно части 1 статьи 9 </w:t>
      </w:r>
      <w:r w:rsidR="007B3268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7B3268">
        <w:rPr>
          <w:rFonts w:ascii="Times New Roman" w:hAnsi="Times New Roman" w:cs="Times New Roman"/>
          <w:sz w:val="28"/>
          <w:szCs w:val="28"/>
        </w:rPr>
        <w:br/>
        <w:t xml:space="preserve">от 21 июля </w:t>
      </w:r>
      <w:r w:rsidR="00D924CC">
        <w:rPr>
          <w:rFonts w:ascii="Times New Roman" w:hAnsi="Times New Roman" w:cs="Times New Roman"/>
          <w:sz w:val="28"/>
          <w:szCs w:val="28"/>
        </w:rPr>
        <w:t>1997</w:t>
      </w:r>
      <w:r w:rsidR="007B3268">
        <w:rPr>
          <w:rFonts w:ascii="Times New Roman" w:hAnsi="Times New Roman" w:cs="Times New Roman"/>
          <w:sz w:val="28"/>
          <w:szCs w:val="28"/>
        </w:rPr>
        <w:t xml:space="preserve"> г.</w:t>
      </w:r>
      <w:r w:rsidR="00D924CC">
        <w:rPr>
          <w:rFonts w:ascii="Times New Roman" w:hAnsi="Times New Roman" w:cs="Times New Roman"/>
          <w:sz w:val="28"/>
          <w:szCs w:val="28"/>
        </w:rPr>
        <w:t xml:space="preserve"> №</w:t>
      </w:r>
      <w:r w:rsidRPr="003A6874">
        <w:rPr>
          <w:rFonts w:ascii="Times New Roman" w:hAnsi="Times New Roman" w:cs="Times New Roman"/>
          <w:sz w:val="28"/>
          <w:szCs w:val="28"/>
        </w:rPr>
        <w:t>116-ФЗ</w:t>
      </w:r>
      <w:r w:rsidR="00D924CC">
        <w:rPr>
          <w:rFonts w:ascii="Times New Roman" w:hAnsi="Times New Roman" w:cs="Times New Roman"/>
          <w:sz w:val="28"/>
          <w:szCs w:val="28"/>
        </w:rPr>
        <w:t xml:space="preserve"> «О промышленной безопасности опасных производственных объектов»</w:t>
      </w:r>
      <w:r w:rsidR="007B3268">
        <w:rPr>
          <w:rFonts w:ascii="Times New Roman" w:hAnsi="Times New Roman" w:cs="Times New Roman"/>
          <w:sz w:val="28"/>
          <w:szCs w:val="28"/>
        </w:rPr>
        <w:t xml:space="preserve"> о</w:t>
      </w:r>
      <w:r w:rsidRPr="003A6874">
        <w:rPr>
          <w:rFonts w:ascii="Times New Roman" w:hAnsi="Times New Roman" w:cs="Times New Roman"/>
          <w:sz w:val="28"/>
          <w:szCs w:val="28"/>
        </w:rPr>
        <w:t>рганизация, эксплуатирующая опасный производственный объект, обязана: соблюдать положения настоящего Федерального закона, других федеральных законов, принимаемых в соответствии с ними нормативных правовых актов Президента Российской Федерации, нормативных правовых актов Правительства Российской Федерации, а также федеральных норм и правил в области промышленной безопасности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6874" w:rsidRPr="003A6874" w:rsidRDefault="003A6874" w:rsidP="003A687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A6874">
        <w:rPr>
          <w:rFonts w:ascii="Times New Roman" w:hAnsi="Times New Roman" w:cs="Times New Roman"/>
          <w:sz w:val="28"/>
          <w:szCs w:val="28"/>
        </w:rPr>
        <w:t>Говоря о классификации, целесообразнее</w:t>
      </w:r>
      <w:r w:rsidR="007B3268">
        <w:rPr>
          <w:rFonts w:ascii="Times New Roman" w:hAnsi="Times New Roman" w:cs="Times New Roman"/>
          <w:sz w:val="28"/>
          <w:szCs w:val="28"/>
        </w:rPr>
        <w:t xml:space="preserve"> руководствоваться внутренним локальным документом</w:t>
      </w:r>
      <w:r w:rsidRPr="003A6874">
        <w:rPr>
          <w:rFonts w:ascii="Times New Roman" w:hAnsi="Times New Roman" w:cs="Times New Roman"/>
          <w:sz w:val="28"/>
          <w:szCs w:val="28"/>
        </w:rPr>
        <w:t xml:space="preserve">, с учётом требований, установленных статьёй 1 </w:t>
      </w:r>
      <w:r w:rsidR="00D924CC">
        <w:rPr>
          <w:rFonts w:ascii="Times New Roman" w:hAnsi="Times New Roman" w:cs="Times New Roman"/>
          <w:sz w:val="28"/>
          <w:szCs w:val="28"/>
        </w:rPr>
        <w:t xml:space="preserve">Федерального закона от </w:t>
      </w:r>
      <w:r w:rsidR="007B3268">
        <w:rPr>
          <w:rFonts w:ascii="Times New Roman" w:hAnsi="Times New Roman" w:cs="Times New Roman"/>
          <w:sz w:val="28"/>
          <w:szCs w:val="28"/>
        </w:rPr>
        <w:t>21 июля 1997 г. №</w:t>
      </w:r>
      <w:r w:rsidR="007B3268" w:rsidRPr="003A6874">
        <w:rPr>
          <w:rFonts w:ascii="Times New Roman" w:hAnsi="Times New Roman" w:cs="Times New Roman"/>
          <w:sz w:val="28"/>
          <w:szCs w:val="28"/>
        </w:rPr>
        <w:t>116-ФЗ</w:t>
      </w:r>
      <w:r w:rsidR="00D924CC">
        <w:rPr>
          <w:rFonts w:ascii="Times New Roman" w:hAnsi="Times New Roman" w:cs="Times New Roman"/>
          <w:sz w:val="28"/>
          <w:szCs w:val="28"/>
        </w:rPr>
        <w:t xml:space="preserve"> «О промышленной безопасности опасных производственных объектов»</w:t>
      </w:r>
      <w:r w:rsidRPr="003A6874">
        <w:rPr>
          <w:rFonts w:ascii="Times New Roman" w:hAnsi="Times New Roman" w:cs="Times New Roman"/>
          <w:sz w:val="28"/>
          <w:szCs w:val="28"/>
        </w:rPr>
        <w:t>, а именно:</w:t>
      </w:r>
    </w:p>
    <w:p w:rsidR="003A6874" w:rsidRDefault="003A6874" w:rsidP="003A687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A6874">
        <w:rPr>
          <w:rFonts w:ascii="Times New Roman" w:hAnsi="Times New Roman" w:cs="Times New Roman"/>
          <w:sz w:val="28"/>
          <w:szCs w:val="28"/>
        </w:rPr>
        <w:t xml:space="preserve">авария - разрушение сооружений и (или) технических устройств, применяемых на опасном производственном объекте, неконтролируемые взрыв и (или) выброс опасных веществ; </w:t>
      </w:r>
    </w:p>
    <w:p w:rsidR="003A6874" w:rsidRPr="003A6874" w:rsidRDefault="003A6874" w:rsidP="003A687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A6874">
        <w:rPr>
          <w:rFonts w:ascii="Times New Roman" w:hAnsi="Times New Roman" w:cs="Times New Roman"/>
          <w:sz w:val="28"/>
          <w:szCs w:val="28"/>
        </w:rPr>
        <w:t>инцидент - отказ или повреждение технических устройств, применяемых на опасном производственном объекте, отклонение от установленного режима технологического процесса.</w:t>
      </w:r>
    </w:p>
    <w:p w:rsidR="003A6874" w:rsidRPr="003A6874" w:rsidRDefault="003A6874" w:rsidP="003A687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A6874">
        <w:rPr>
          <w:rFonts w:ascii="Times New Roman" w:hAnsi="Times New Roman" w:cs="Times New Roman"/>
          <w:sz w:val="28"/>
          <w:szCs w:val="28"/>
        </w:rPr>
        <w:t xml:space="preserve">В соответствии с пунктом 2 статьи 3 </w:t>
      </w:r>
      <w:r w:rsidR="00D924CC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7B3268">
        <w:rPr>
          <w:rFonts w:ascii="Times New Roman" w:hAnsi="Times New Roman" w:cs="Times New Roman"/>
          <w:sz w:val="28"/>
          <w:szCs w:val="28"/>
        </w:rPr>
        <w:t>от 21 июля 1997 г. №</w:t>
      </w:r>
      <w:r w:rsidR="007B3268" w:rsidRPr="003A6874">
        <w:rPr>
          <w:rFonts w:ascii="Times New Roman" w:hAnsi="Times New Roman" w:cs="Times New Roman"/>
          <w:sz w:val="28"/>
          <w:szCs w:val="28"/>
        </w:rPr>
        <w:t>116-ФЗ</w:t>
      </w:r>
      <w:r w:rsidR="00D924CC">
        <w:rPr>
          <w:rFonts w:ascii="Times New Roman" w:hAnsi="Times New Roman" w:cs="Times New Roman"/>
          <w:sz w:val="28"/>
          <w:szCs w:val="28"/>
        </w:rPr>
        <w:t xml:space="preserve"> «О промышленной безопасности опасных производственных объектов»</w:t>
      </w:r>
      <w:r w:rsidRPr="003A6874">
        <w:rPr>
          <w:rFonts w:ascii="Times New Roman" w:hAnsi="Times New Roman" w:cs="Times New Roman"/>
          <w:sz w:val="28"/>
          <w:szCs w:val="28"/>
        </w:rPr>
        <w:t xml:space="preserve"> требования промышленной безопасности должны соответствовать нормам в области защиты населения и территорий от чрезвычайных ситуаций, санитарно-эпидемиологического благополучия населения, охраны окружающей среды, экологической безопасности, пожарной безопасности, охраны труда, строительства, а также обязательным требованиям, установленным в соответствии с законодательством Российской Федерации о техническом регулировании.</w:t>
      </w:r>
    </w:p>
    <w:p w:rsidR="003C0A7D" w:rsidRPr="003A6874" w:rsidRDefault="003A6874" w:rsidP="003A687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A6874">
        <w:rPr>
          <w:rFonts w:ascii="Times New Roman" w:hAnsi="Times New Roman" w:cs="Times New Roman"/>
          <w:sz w:val="28"/>
          <w:szCs w:val="28"/>
        </w:rPr>
        <w:t xml:space="preserve">Пороговые значения для классификации событий могут быть установлены в локальных нормативных актах эксплуатирующей организации с учётом нормативных правовых актов Министерства Российской Федерации по делам гражданской обороны, чрезвычайным ситуациям и ликвидации последствий стихийных бедствий при их не противоречии определениям, установленным статьёй 1 </w:t>
      </w:r>
      <w:r w:rsidR="00D924CC">
        <w:rPr>
          <w:rFonts w:ascii="Times New Roman" w:hAnsi="Times New Roman" w:cs="Times New Roman"/>
          <w:sz w:val="28"/>
          <w:szCs w:val="28"/>
        </w:rPr>
        <w:t xml:space="preserve">Федерального закона от </w:t>
      </w:r>
      <w:r w:rsidR="007B3268">
        <w:rPr>
          <w:rFonts w:ascii="Times New Roman" w:hAnsi="Times New Roman" w:cs="Times New Roman"/>
          <w:sz w:val="28"/>
          <w:szCs w:val="28"/>
        </w:rPr>
        <w:t>21 июля 1997 г. №</w:t>
      </w:r>
      <w:r w:rsidR="007B3268" w:rsidRPr="003A6874">
        <w:rPr>
          <w:rFonts w:ascii="Times New Roman" w:hAnsi="Times New Roman" w:cs="Times New Roman"/>
          <w:sz w:val="28"/>
          <w:szCs w:val="28"/>
        </w:rPr>
        <w:t>116-ФЗ</w:t>
      </w:r>
      <w:r w:rsidR="00D924CC">
        <w:rPr>
          <w:rFonts w:ascii="Times New Roman" w:hAnsi="Times New Roman" w:cs="Times New Roman"/>
          <w:sz w:val="28"/>
          <w:szCs w:val="28"/>
        </w:rPr>
        <w:t xml:space="preserve"> «О промышленной безопасности опасных производственных объектов»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33A0" w:rsidRPr="000933A0" w:rsidRDefault="000933A0" w:rsidP="003C0A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0A7D" w:rsidRPr="000933A0" w:rsidRDefault="003C0A7D" w:rsidP="003C0A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33A0">
        <w:rPr>
          <w:rFonts w:ascii="Times New Roman" w:hAnsi="Times New Roman" w:cs="Times New Roman"/>
          <w:b/>
          <w:sz w:val="28"/>
          <w:szCs w:val="28"/>
        </w:rPr>
        <w:t>Вопрос 3.</w:t>
      </w:r>
      <w:r w:rsidRPr="000933A0">
        <w:rPr>
          <w:rFonts w:ascii="Times New Roman" w:hAnsi="Times New Roman" w:cs="Times New Roman"/>
          <w:sz w:val="28"/>
          <w:szCs w:val="28"/>
        </w:rPr>
        <w:t xml:space="preserve"> </w:t>
      </w:r>
      <w:r w:rsidR="000933A0" w:rsidRPr="000933A0">
        <w:rPr>
          <w:rFonts w:ascii="Times New Roman" w:hAnsi="Times New Roman" w:cs="Times New Roman"/>
          <w:sz w:val="28"/>
          <w:szCs w:val="28"/>
        </w:rPr>
        <w:t xml:space="preserve">После окончания работ по бурению скважины, ОПО снимается с регистрации из государственного реестра ОПО. Для возможности дальнейшего проведения работ по перфорации скважины требуется получения разрешения на применение ВМ, которое выдается только при наличии ОПО. Вопрос: Какое типовое наименование предусмотрено для такого ОПО? Кто должен его регистрировать: владелец лицензионного участка; организация, </w:t>
      </w:r>
      <w:r w:rsidR="000933A0" w:rsidRPr="000933A0">
        <w:rPr>
          <w:rFonts w:ascii="Times New Roman" w:hAnsi="Times New Roman" w:cs="Times New Roman"/>
          <w:sz w:val="28"/>
          <w:szCs w:val="28"/>
        </w:rPr>
        <w:lastRenderedPageBreak/>
        <w:t>проводившая геологические исследования; или организация которая будет проводить взрывные работы?</w:t>
      </w:r>
    </w:p>
    <w:p w:rsidR="003A6874" w:rsidRPr="003A6874" w:rsidRDefault="00FC6A65" w:rsidP="003A68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A65">
        <w:rPr>
          <w:rFonts w:ascii="Times New Roman" w:hAnsi="Times New Roman" w:cs="Times New Roman"/>
          <w:b/>
          <w:sz w:val="28"/>
          <w:szCs w:val="28"/>
        </w:rPr>
        <w:t>Ответ:</w:t>
      </w:r>
      <w:r w:rsidR="00EE4C9B" w:rsidRPr="00EE4C9B">
        <w:rPr>
          <w:rFonts w:ascii="Times New Roman" w:hAnsi="Times New Roman" w:cs="Times New Roman"/>
          <w:sz w:val="28"/>
          <w:szCs w:val="28"/>
        </w:rPr>
        <w:t xml:space="preserve"> </w:t>
      </w:r>
      <w:r w:rsidR="003A6874" w:rsidRPr="003A6874">
        <w:rPr>
          <w:rFonts w:ascii="Times New Roman" w:hAnsi="Times New Roman" w:cs="Times New Roman"/>
          <w:sz w:val="28"/>
          <w:szCs w:val="28"/>
        </w:rPr>
        <w:t xml:space="preserve">Перфорация скважины (ведение работ со взрывчатыми веществами промышленного назначения) может быть проведена как на </w:t>
      </w:r>
      <w:r w:rsidR="00F8594F">
        <w:rPr>
          <w:rFonts w:ascii="Times New Roman" w:hAnsi="Times New Roman" w:cs="Times New Roman"/>
          <w:sz w:val="28"/>
          <w:szCs w:val="28"/>
        </w:rPr>
        <w:t>опасном производственном объекте</w:t>
      </w:r>
      <w:r w:rsidR="003A6874" w:rsidRPr="003A6874">
        <w:rPr>
          <w:rFonts w:ascii="Times New Roman" w:hAnsi="Times New Roman" w:cs="Times New Roman"/>
          <w:sz w:val="28"/>
          <w:szCs w:val="28"/>
        </w:rPr>
        <w:t xml:space="preserve"> </w:t>
      </w:r>
      <w:r w:rsidR="00F8594F">
        <w:rPr>
          <w:rFonts w:ascii="Times New Roman" w:hAnsi="Times New Roman" w:cs="Times New Roman"/>
          <w:sz w:val="28"/>
          <w:szCs w:val="28"/>
        </w:rPr>
        <w:t>«</w:t>
      </w:r>
      <w:r w:rsidR="003A6874" w:rsidRPr="003A6874">
        <w:rPr>
          <w:rFonts w:ascii="Times New Roman" w:hAnsi="Times New Roman" w:cs="Times New Roman"/>
          <w:sz w:val="28"/>
          <w:szCs w:val="28"/>
        </w:rPr>
        <w:t>Участок ведения буровых работ</w:t>
      </w:r>
      <w:r w:rsidR="00F8594F">
        <w:rPr>
          <w:rFonts w:ascii="Times New Roman" w:hAnsi="Times New Roman" w:cs="Times New Roman"/>
          <w:sz w:val="28"/>
          <w:szCs w:val="28"/>
        </w:rPr>
        <w:t>»</w:t>
      </w:r>
      <w:r w:rsidR="003A6874" w:rsidRPr="003A6874">
        <w:rPr>
          <w:rFonts w:ascii="Times New Roman" w:hAnsi="Times New Roman" w:cs="Times New Roman"/>
          <w:sz w:val="28"/>
          <w:szCs w:val="28"/>
        </w:rPr>
        <w:t xml:space="preserve">, так и перфорация скважины может быть проведена при внесении скважины в </w:t>
      </w:r>
      <w:r w:rsidR="00F8594F">
        <w:rPr>
          <w:rFonts w:ascii="Times New Roman" w:hAnsi="Times New Roman" w:cs="Times New Roman"/>
          <w:sz w:val="28"/>
          <w:szCs w:val="28"/>
        </w:rPr>
        <w:t>опасный производственный объект</w:t>
      </w:r>
      <w:r w:rsidR="003A6874" w:rsidRPr="003A6874">
        <w:rPr>
          <w:rFonts w:ascii="Times New Roman" w:hAnsi="Times New Roman" w:cs="Times New Roman"/>
          <w:sz w:val="28"/>
          <w:szCs w:val="28"/>
        </w:rPr>
        <w:t xml:space="preserve"> </w:t>
      </w:r>
      <w:r w:rsidR="00F8594F">
        <w:rPr>
          <w:rFonts w:ascii="Times New Roman" w:hAnsi="Times New Roman" w:cs="Times New Roman"/>
          <w:sz w:val="28"/>
          <w:szCs w:val="28"/>
        </w:rPr>
        <w:t>«</w:t>
      </w:r>
      <w:r w:rsidR="003A6874" w:rsidRPr="003A6874">
        <w:rPr>
          <w:rFonts w:ascii="Times New Roman" w:hAnsi="Times New Roman" w:cs="Times New Roman"/>
          <w:sz w:val="28"/>
          <w:szCs w:val="28"/>
        </w:rPr>
        <w:t>Фонд скважин</w:t>
      </w:r>
      <w:r w:rsidR="00F8594F">
        <w:rPr>
          <w:rFonts w:ascii="Times New Roman" w:hAnsi="Times New Roman" w:cs="Times New Roman"/>
          <w:sz w:val="28"/>
          <w:szCs w:val="28"/>
        </w:rPr>
        <w:t>»</w:t>
      </w:r>
      <w:r w:rsidR="003A6874" w:rsidRPr="003A6874">
        <w:rPr>
          <w:rFonts w:ascii="Times New Roman" w:hAnsi="Times New Roman" w:cs="Times New Roman"/>
          <w:sz w:val="28"/>
          <w:szCs w:val="28"/>
        </w:rPr>
        <w:t>.</w:t>
      </w:r>
    </w:p>
    <w:p w:rsidR="003A6874" w:rsidRPr="003A6874" w:rsidRDefault="003A6874" w:rsidP="003A6874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3A6874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Требованиями, установленными приказом </w:t>
      </w:r>
      <w:r w:rsidR="007B3268" w:rsidRPr="007B3268">
        <w:rPr>
          <w:rFonts w:ascii="Times New Roman" w:hAnsi="Times New Roman" w:cs="Times New Roman"/>
          <w:sz w:val="28"/>
          <w:szCs w:val="28"/>
        </w:rPr>
        <w:t>Федеральной службы по экологическому, технологическому и атомному надзору</w:t>
      </w:r>
      <w:r w:rsidRPr="003A6874">
        <w:rPr>
          <w:rFonts w:ascii="Times New Roman" w:hAnsi="Times New Roman" w:cs="Times New Roman"/>
          <w:sz w:val="28"/>
          <w:szCs w:val="28"/>
        </w:rPr>
        <w:t xml:space="preserve"> </w:t>
      </w:r>
      <w:r w:rsidR="007B3268">
        <w:rPr>
          <w:rFonts w:ascii="Times New Roman" w:hAnsi="Times New Roman" w:cs="Times New Roman"/>
          <w:sz w:val="28"/>
          <w:szCs w:val="28"/>
        </w:rPr>
        <w:t xml:space="preserve">от 30 ноября </w:t>
      </w:r>
      <w:r w:rsidR="00F8594F">
        <w:rPr>
          <w:rFonts w:ascii="Times New Roman" w:hAnsi="Times New Roman" w:cs="Times New Roman"/>
          <w:sz w:val="28"/>
          <w:szCs w:val="28"/>
        </w:rPr>
        <w:t>2020</w:t>
      </w:r>
      <w:r w:rsidR="007B3268">
        <w:rPr>
          <w:rFonts w:ascii="Times New Roman" w:hAnsi="Times New Roman" w:cs="Times New Roman"/>
          <w:sz w:val="28"/>
          <w:szCs w:val="28"/>
        </w:rPr>
        <w:t xml:space="preserve"> г.</w:t>
      </w:r>
      <w:r w:rsidR="00F8594F">
        <w:rPr>
          <w:rFonts w:ascii="Times New Roman" w:hAnsi="Times New Roman" w:cs="Times New Roman"/>
          <w:sz w:val="28"/>
          <w:szCs w:val="28"/>
        </w:rPr>
        <w:t xml:space="preserve"> </w:t>
      </w:r>
      <w:r w:rsidRPr="003A6874">
        <w:rPr>
          <w:rFonts w:ascii="Times New Roman" w:hAnsi="Times New Roman" w:cs="Times New Roman"/>
          <w:sz w:val="28"/>
          <w:szCs w:val="28"/>
        </w:rPr>
        <w:t>№ 471</w:t>
      </w:r>
      <w:r w:rsidR="00F8594F">
        <w:rPr>
          <w:rFonts w:ascii="Times New Roman" w:hAnsi="Times New Roman" w:cs="Times New Roman"/>
          <w:sz w:val="28"/>
          <w:szCs w:val="28"/>
        </w:rPr>
        <w:t xml:space="preserve"> «Об утверждении Требований к регистрации объектов в государственном реестре опасных производственных объектов и ведению государственного реестра опасных производственных объектов, формы свидетельства о регистрации опасных производственных объектов в государственном реестре опасных производственных объектов»</w:t>
      </w:r>
      <w:r w:rsidRPr="003A6874">
        <w:rPr>
          <w:rFonts w:ascii="Times New Roman" w:hAnsi="Times New Roman" w:cs="Times New Roman"/>
          <w:sz w:val="28"/>
          <w:szCs w:val="28"/>
        </w:rPr>
        <w:t>, оба этих объекта имеют признак использования опасных веществ.</w:t>
      </w:r>
    </w:p>
    <w:p w:rsidR="00FC6A65" w:rsidRDefault="00FC6A65" w:rsidP="003C0A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6D71" w:rsidRPr="003A6874" w:rsidRDefault="003C0A7D" w:rsidP="00006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874">
        <w:rPr>
          <w:rFonts w:ascii="Times New Roman" w:hAnsi="Times New Roman" w:cs="Times New Roman"/>
          <w:b/>
          <w:sz w:val="28"/>
          <w:szCs w:val="28"/>
        </w:rPr>
        <w:t>Вопрос 4.</w:t>
      </w:r>
      <w:r w:rsidRPr="003A6874">
        <w:rPr>
          <w:rFonts w:ascii="Times New Roman" w:hAnsi="Times New Roman" w:cs="Times New Roman"/>
          <w:sz w:val="28"/>
          <w:szCs w:val="28"/>
        </w:rPr>
        <w:t xml:space="preserve"> </w:t>
      </w:r>
      <w:r w:rsidR="00006D71" w:rsidRPr="003A6874">
        <w:rPr>
          <w:rFonts w:ascii="Times New Roman" w:hAnsi="Times New Roman" w:cs="Times New Roman"/>
          <w:sz w:val="28"/>
          <w:szCs w:val="28"/>
        </w:rPr>
        <w:t xml:space="preserve">Постановлением №13 от 13.01.2025 года подпунктом "б" пункта                     2 установлено, что работники осуществляющие строительный контроль при строительстве, реконструкции и капитальном ремонте опасных производственных объектов обязаны проходить аттестацию в области промышленной безопасности. Согласно подпункта "г" пункта                                                5 организациями могут быть сформированы главная аттестационная комиссия и отдельные аттестационные комиссии в обособленных подразделениях организации. Согласно пункту 11 Положения работники, ответственные за осуществление строительного контроля проходят аттестацию в аттестационных комиссиях организаций, в трудовых отношениях с которыми они состоят, или в аттестационных комиссиях организаций, эксплуатирующих опасные производственные объекты, гидротехнические сооружения (в случае если это предусмотрено локальным нормативным актом организации).                        В ООО "Газпром добыча Ямбург" сформирована главная аттестационная комиссия организации. </w:t>
      </w:r>
    </w:p>
    <w:p w:rsidR="003C0A7D" w:rsidRPr="003A6874" w:rsidRDefault="00006D71" w:rsidP="00006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874">
        <w:rPr>
          <w:rFonts w:ascii="Times New Roman" w:hAnsi="Times New Roman" w:cs="Times New Roman"/>
          <w:sz w:val="28"/>
          <w:szCs w:val="28"/>
        </w:rPr>
        <w:t>Прошу Вас дать разъяснение, требуется ли работникам, являющимися сотрудниками ООО "Газпром добыча Ямбург", ответственным                                            за осуществление строительного контроля при осуществлении строительства, реконструкции и капитального ремонта опасных производственных объектов, не являющимся членами аттестационной комиссии организации, проходить аттестацию в территориальных аттестационных комиссиях, или достаточным будет проходить аттестацию в главной аттестационной комиссии организации для осуществления своих должностных обязанностей?</w:t>
      </w:r>
    </w:p>
    <w:p w:rsidR="0030643E" w:rsidRPr="0030643E" w:rsidRDefault="00FC6A65" w:rsidP="00306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874">
        <w:rPr>
          <w:rFonts w:ascii="Times New Roman" w:hAnsi="Times New Roman" w:cs="Times New Roman"/>
          <w:b/>
          <w:sz w:val="28"/>
          <w:szCs w:val="28"/>
        </w:rPr>
        <w:t>Ответ:</w:t>
      </w:r>
      <w:r w:rsidR="00EA4D61" w:rsidRPr="003A68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643E" w:rsidRPr="003A6874">
        <w:rPr>
          <w:rFonts w:ascii="Times New Roman" w:hAnsi="Times New Roman" w:cs="Times New Roman"/>
          <w:sz w:val="28"/>
          <w:szCs w:val="28"/>
        </w:rPr>
        <w:t>Порядок проведения аттестации в области промышленной безопасности, по вопросам безопасности гидротехн</w:t>
      </w:r>
      <w:r w:rsidR="0030643E" w:rsidRPr="0030643E">
        <w:rPr>
          <w:rFonts w:ascii="Times New Roman" w:hAnsi="Times New Roman" w:cs="Times New Roman"/>
          <w:sz w:val="28"/>
          <w:szCs w:val="28"/>
        </w:rPr>
        <w:t xml:space="preserve">ических сооружений, безопасности в сфере электроэнергетики определен Положением об аттестации в области промышленной безопасности, по вопросам безопасности гидротехнических сооружений, безопасности в сфере электроэнергетики, </w:t>
      </w:r>
      <w:r w:rsidR="0030643E" w:rsidRPr="0030643E">
        <w:rPr>
          <w:rFonts w:ascii="Times New Roman" w:hAnsi="Times New Roman" w:cs="Times New Roman"/>
          <w:sz w:val="28"/>
          <w:szCs w:val="28"/>
        </w:rPr>
        <w:lastRenderedPageBreak/>
        <w:t>утвержденным постановлением Правительств</w:t>
      </w:r>
      <w:r w:rsidR="00046CE0">
        <w:rPr>
          <w:rFonts w:ascii="Times New Roman" w:hAnsi="Times New Roman" w:cs="Times New Roman"/>
          <w:sz w:val="28"/>
          <w:szCs w:val="28"/>
        </w:rPr>
        <w:t xml:space="preserve">а Российской Федерации от 13 января </w:t>
      </w:r>
      <w:r w:rsidR="0030643E" w:rsidRPr="0030643E">
        <w:rPr>
          <w:rFonts w:ascii="Times New Roman" w:hAnsi="Times New Roman" w:cs="Times New Roman"/>
          <w:sz w:val="28"/>
          <w:szCs w:val="28"/>
        </w:rPr>
        <w:t>2023</w:t>
      </w:r>
      <w:r w:rsidR="00046CE0">
        <w:rPr>
          <w:rFonts w:ascii="Times New Roman" w:hAnsi="Times New Roman" w:cs="Times New Roman"/>
          <w:sz w:val="28"/>
          <w:szCs w:val="28"/>
        </w:rPr>
        <w:t xml:space="preserve"> г.</w:t>
      </w:r>
      <w:r w:rsidR="0030643E" w:rsidRPr="0030643E">
        <w:rPr>
          <w:rFonts w:ascii="Times New Roman" w:hAnsi="Times New Roman" w:cs="Times New Roman"/>
          <w:sz w:val="28"/>
          <w:szCs w:val="28"/>
        </w:rPr>
        <w:t xml:space="preserve"> № 13 (далее – Положение).</w:t>
      </w:r>
    </w:p>
    <w:p w:rsidR="0030643E" w:rsidRPr="0030643E" w:rsidRDefault="0030643E" w:rsidP="00306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43E">
        <w:rPr>
          <w:rFonts w:ascii="Times New Roman" w:hAnsi="Times New Roman" w:cs="Times New Roman"/>
          <w:sz w:val="28"/>
          <w:szCs w:val="28"/>
        </w:rPr>
        <w:t>Категории работников, в отношении которых проводится аттестация в области промышленной безопасности, по вопросам безопасности гидротехнических сооружений, определены пунктом 2 Положения.</w:t>
      </w:r>
    </w:p>
    <w:p w:rsidR="0030643E" w:rsidRPr="0030643E" w:rsidRDefault="00046CE0" w:rsidP="0030643E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пункта </w:t>
      </w:r>
      <w:r w:rsidR="0030643E" w:rsidRPr="0030643E">
        <w:rPr>
          <w:sz w:val="28"/>
          <w:szCs w:val="28"/>
        </w:rPr>
        <w:t>10 Положения работники ООО «Газпром добыча Ямбург», на которых возложены функции лиц, ответственных за строительный контроль при осуществлении строительства, реконструкции и капитального ремонта опасных производственных объектов могут проходить аттестацию в главной аттестационной комиссии.</w:t>
      </w:r>
    </w:p>
    <w:p w:rsidR="00B56DF5" w:rsidRDefault="00B56DF5" w:rsidP="0030643E">
      <w:pPr>
        <w:spacing w:after="0" w:line="240" w:lineRule="auto"/>
        <w:ind w:firstLine="709"/>
        <w:jc w:val="both"/>
      </w:pPr>
    </w:p>
    <w:p w:rsidR="00C847CC" w:rsidRPr="00C847CC" w:rsidRDefault="003C0A7D" w:rsidP="00EE4C9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0A7D">
        <w:rPr>
          <w:rFonts w:ascii="Times New Roman" w:hAnsi="Times New Roman" w:cs="Times New Roman"/>
          <w:b/>
          <w:sz w:val="28"/>
          <w:szCs w:val="28"/>
        </w:rPr>
        <w:t>Вопрос 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47CC" w:rsidRPr="00C847CC">
        <w:rPr>
          <w:rFonts w:ascii="Times New Roman" w:hAnsi="Times New Roman" w:cs="Times New Roman"/>
          <w:sz w:val="28"/>
          <w:szCs w:val="28"/>
        </w:rPr>
        <w:t xml:space="preserve">Какими ФНП необходимо руководствоваться при проведении ремонтных работ на опасных производственных объектах (ОПО) </w:t>
      </w:r>
      <w:proofErr w:type="spellStart"/>
      <w:r w:rsidR="00C847CC" w:rsidRPr="00C847CC">
        <w:rPr>
          <w:rFonts w:ascii="Times New Roman" w:hAnsi="Times New Roman" w:cs="Times New Roman"/>
          <w:sz w:val="28"/>
          <w:szCs w:val="28"/>
        </w:rPr>
        <w:t>нефтегазодобычи</w:t>
      </w:r>
      <w:proofErr w:type="spellEnd"/>
      <w:r w:rsidR="00C847CC" w:rsidRPr="00C847CC">
        <w:rPr>
          <w:rFonts w:ascii="Times New Roman" w:hAnsi="Times New Roman" w:cs="Times New Roman"/>
          <w:sz w:val="28"/>
          <w:szCs w:val="28"/>
        </w:rPr>
        <w:t>?</w:t>
      </w:r>
      <w:r w:rsidR="00491AFE">
        <w:rPr>
          <w:rFonts w:ascii="Times New Roman" w:hAnsi="Times New Roman" w:cs="Times New Roman"/>
          <w:sz w:val="28"/>
          <w:szCs w:val="28"/>
        </w:rPr>
        <w:t xml:space="preserve"> </w:t>
      </w:r>
      <w:r w:rsidR="00C847CC" w:rsidRPr="00C847CC">
        <w:rPr>
          <w:rFonts w:ascii="Times New Roman" w:hAnsi="Times New Roman" w:cs="Times New Roman"/>
          <w:sz w:val="28"/>
          <w:szCs w:val="28"/>
        </w:rPr>
        <w:t>Обязательно ли оформление наряда-допуска на все виды ремонтных работ?</w:t>
      </w:r>
      <w:r w:rsidR="00491AFE">
        <w:rPr>
          <w:rFonts w:ascii="Times New Roman" w:hAnsi="Times New Roman" w:cs="Times New Roman"/>
          <w:sz w:val="28"/>
          <w:szCs w:val="28"/>
        </w:rPr>
        <w:t xml:space="preserve"> </w:t>
      </w:r>
      <w:r w:rsidR="00C847CC" w:rsidRPr="00C847CC">
        <w:rPr>
          <w:rFonts w:ascii="Times New Roman" w:hAnsi="Times New Roman" w:cs="Times New Roman"/>
          <w:sz w:val="28"/>
          <w:szCs w:val="28"/>
        </w:rPr>
        <w:t>Возможно ли проведение ремонтных работ без оформления наряда-допуска, если идентификация опасностей показала отсутствие факторов, требующих его оформления?</w:t>
      </w:r>
      <w:r w:rsidR="00491AFE">
        <w:rPr>
          <w:rFonts w:ascii="Times New Roman" w:hAnsi="Times New Roman" w:cs="Times New Roman"/>
          <w:sz w:val="28"/>
          <w:szCs w:val="28"/>
        </w:rPr>
        <w:t xml:space="preserve"> </w:t>
      </w:r>
      <w:r w:rsidR="00C847CC" w:rsidRPr="00C847CC">
        <w:rPr>
          <w:rFonts w:ascii="Times New Roman" w:hAnsi="Times New Roman" w:cs="Times New Roman"/>
          <w:sz w:val="28"/>
          <w:szCs w:val="28"/>
        </w:rPr>
        <w:t>Возможно ли проведение ремонтных работ без оформления наряда-допуска с фиксацией таких работ в специальном журнале по аналогии с порядком, установленным для газоопасных работ?</w:t>
      </w:r>
    </w:p>
    <w:p w:rsidR="00491AFE" w:rsidRPr="00491AFE" w:rsidRDefault="00C847CC" w:rsidP="00491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4C9B">
        <w:rPr>
          <w:rFonts w:ascii="Times New Roman" w:hAnsi="Times New Roman" w:cs="Times New Roman"/>
          <w:b/>
          <w:sz w:val="28"/>
          <w:szCs w:val="28"/>
        </w:rPr>
        <w:t>Ответ:</w:t>
      </w:r>
      <w:r w:rsidR="00491A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1AFE" w:rsidRPr="00491AFE">
        <w:rPr>
          <w:rFonts w:ascii="Times New Roman" w:hAnsi="Times New Roman" w:cs="Times New Roman"/>
          <w:sz w:val="28"/>
          <w:szCs w:val="28"/>
        </w:rPr>
        <w:t>С</w:t>
      </w:r>
      <w:r w:rsidR="00046CE0">
        <w:rPr>
          <w:rFonts w:ascii="Times New Roman" w:hAnsi="Times New Roman" w:cs="Times New Roman"/>
          <w:sz w:val="28"/>
          <w:szCs w:val="28"/>
        </w:rPr>
        <w:t>огласно требованиям подпункта «б»</w:t>
      </w:r>
      <w:r w:rsidR="00491AFE" w:rsidRPr="00491AFE">
        <w:rPr>
          <w:rFonts w:ascii="Times New Roman" w:hAnsi="Times New Roman" w:cs="Times New Roman"/>
          <w:sz w:val="28"/>
          <w:szCs w:val="28"/>
        </w:rPr>
        <w:t xml:space="preserve"> пункта 4 Федеральных норм и правил в области промышленной безопасности «Правила безопасного ведения газоопасных, огневых и ремонтных работ», утверждённых приказом </w:t>
      </w:r>
      <w:r w:rsidR="00046CE0" w:rsidRPr="007B3268">
        <w:rPr>
          <w:rFonts w:ascii="Times New Roman" w:hAnsi="Times New Roman" w:cs="Times New Roman"/>
          <w:sz w:val="28"/>
          <w:szCs w:val="28"/>
        </w:rPr>
        <w:t>Федеральной службы по экологическому, технологическому и атомному надзору</w:t>
      </w:r>
      <w:r w:rsidR="00491AFE" w:rsidRPr="00491AFE">
        <w:rPr>
          <w:rFonts w:ascii="Times New Roman" w:hAnsi="Times New Roman" w:cs="Times New Roman"/>
          <w:sz w:val="28"/>
          <w:szCs w:val="28"/>
        </w:rPr>
        <w:t xml:space="preserve"> от 15 декабря 2020 г. </w:t>
      </w:r>
      <w:r w:rsidR="00046CE0">
        <w:rPr>
          <w:rFonts w:ascii="Times New Roman" w:hAnsi="Times New Roman" w:cs="Times New Roman"/>
          <w:sz w:val="28"/>
          <w:szCs w:val="28"/>
        </w:rPr>
        <w:t>№ 528 (далее –</w:t>
      </w:r>
      <w:r w:rsidR="00491AFE" w:rsidRPr="00491AFE">
        <w:rPr>
          <w:rFonts w:ascii="Times New Roman" w:hAnsi="Times New Roman" w:cs="Times New Roman"/>
          <w:sz w:val="28"/>
          <w:szCs w:val="28"/>
        </w:rPr>
        <w:t xml:space="preserve"> Правила № 528), Правила № 528 не распространяются на проведение газоопасных, огневых и ремонтных работ на ОПО бурения и добычи нефти, газа и газового конденсата, обустройства месторождений нефти, газа и газового конденсата, при условии установления требований к организации и безопасному ведению газоопасных, огневых и ремонтных работ в нормативных правовых актах в области промышленной безопасности для этих объектов, а при их отсутствии - в согласованных с профессиональной аварийно-спасательной службой (формированием) документах эксплуатирующей организации (стандартах, инструкциях, положениях, технологических картах), разработанных с учетом требований Правил № 528 и условий эксплуатации ОПО. Федеральные нормы и правила «Правила безопасности в нефтяной и газовой промышленности», утверждённые приказом </w:t>
      </w:r>
      <w:r w:rsidR="00046CE0" w:rsidRPr="007B3268">
        <w:rPr>
          <w:rFonts w:ascii="Times New Roman" w:hAnsi="Times New Roman" w:cs="Times New Roman"/>
          <w:sz w:val="28"/>
          <w:szCs w:val="28"/>
        </w:rPr>
        <w:t>Федеральной службы по экологическому, технологическому и атомному надзору</w:t>
      </w:r>
      <w:r w:rsidR="00046CE0">
        <w:rPr>
          <w:rFonts w:ascii="Times New Roman" w:hAnsi="Times New Roman" w:cs="Times New Roman"/>
          <w:sz w:val="28"/>
          <w:szCs w:val="28"/>
        </w:rPr>
        <w:t xml:space="preserve"> от 15 декабря </w:t>
      </w:r>
      <w:r w:rsidR="00491AFE" w:rsidRPr="00491AFE">
        <w:rPr>
          <w:rFonts w:ascii="Times New Roman" w:hAnsi="Times New Roman" w:cs="Times New Roman"/>
          <w:sz w:val="28"/>
          <w:szCs w:val="28"/>
        </w:rPr>
        <w:t>2020</w:t>
      </w:r>
      <w:r w:rsidR="00046CE0">
        <w:rPr>
          <w:rFonts w:ascii="Times New Roman" w:hAnsi="Times New Roman" w:cs="Times New Roman"/>
          <w:sz w:val="28"/>
          <w:szCs w:val="28"/>
        </w:rPr>
        <w:t xml:space="preserve"> г. № 534 (далее –</w:t>
      </w:r>
      <w:r w:rsidR="00491AFE" w:rsidRPr="00491AFE">
        <w:rPr>
          <w:rFonts w:ascii="Times New Roman" w:hAnsi="Times New Roman" w:cs="Times New Roman"/>
          <w:sz w:val="28"/>
          <w:szCs w:val="28"/>
        </w:rPr>
        <w:t xml:space="preserve"> Правила № 534) не содержат в полном объеме необходимые требования безопасности при проведении работ повышенной опасности (газоопасных, огневых и ремонтных). В тоже время требования, установленные пунктами 8, 22, 532 и главой XXXIV Правил № 534 и требования, установленные Правилами № 528 отвечают принципам правовой определенности и </w:t>
      </w:r>
      <w:r w:rsidR="00491AFE" w:rsidRPr="00491AFE">
        <w:rPr>
          <w:rFonts w:ascii="Times New Roman" w:hAnsi="Times New Roman" w:cs="Times New Roman"/>
          <w:sz w:val="28"/>
          <w:szCs w:val="28"/>
        </w:rPr>
        <w:lastRenderedPageBreak/>
        <w:t>системности, ясны, логичны и понятны, находятся в системном единстве, не противоречат друг другу, и не исключают возможности исполнить друг друга.</w:t>
      </w:r>
    </w:p>
    <w:p w:rsidR="00491AFE" w:rsidRPr="00491AFE" w:rsidRDefault="00491AFE" w:rsidP="00491AFE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91AFE">
        <w:rPr>
          <w:rFonts w:ascii="Times New Roman" w:hAnsi="Times New Roman" w:cs="Times New Roman"/>
          <w:sz w:val="28"/>
          <w:szCs w:val="28"/>
        </w:rPr>
        <w:t xml:space="preserve">Пунктом 8 </w:t>
      </w:r>
      <w:r w:rsidR="00046CE0">
        <w:rPr>
          <w:rFonts w:ascii="Times New Roman" w:hAnsi="Times New Roman" w:cs="Times New Roman"/>
          <w:sz w:val="28"/>
          <w:szCs w:val="28"/>
        </w:rPr>
        <w:t>Правил №</w:t>
      </w:r>
      <w:r w:rsidRPr="00491AFE">
        <w:rPr>
          <w:rFonts w:ascii="Times New Roman" w:hAnsi="Times New Roman" w:cs="Times New Roman"/>
          <w:sz w:val="28"/>
          <w:szCs w:val="28"/>
        </w:rPr>
        <w:t xml:space="preserve"> 534 предусмотрена необходимость разработки нарядов-допусков на все эти виды работ</w:t>
      </w:r>
    </w:p>
    <w:p w:rsidR="00C847CC" w:rsidRPr="00046CE0" w:rsidRDefault="00491AFE" w:rsidP="00046CE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1AFE">
        <w:rPr>
          <w:rFonts w:ascii="Times New Roman" w:hAnsi="Times New Roman" w:cs="Times New Roman"/>
          <w:sz w:val="28"/>
          <w:szCs w:val="28"/>
        </w:rPr>
        <w:t>При этом необходимость оформления нарядов-допусков на ремонтные работы предусмотрена пунктами 349</w:t>
      </w:r>
      <w:r w:rsidRPr="00046CE0">
        <w:rPr>
          <w:rFonts w:ascii="Times New Roman" w:hAnsi="Times New Roman" w:cs="Times New Roman"/>
          <w:sz w:val="28"/>
          <w:szCs w:val="28"/>
        </w:rPr>
        <w:t xml:space="preserve">, 350 </w:t>
      </w:r>
      <w:r w:rsidR="00046CE0" w:rsidRPr="00046CE0">
        <w:rPr>
          <w:rFonts w:ascii="Times New Roman" w:hAnsi="Times New Roman" w:cs="Times New Roman"/>
          <w:sz w:val="28"/>
          <w:szCs w:val="28"/>
        </w:rPr>
        <w:t>Федеральных норм и правил в области промышленной безопасности «Общие правила взрывобезопасности для взрывопожароопасных химических, нефтехимических и нефтеперерабатывающих производств», утверждённых приказом Федеральной службы по экологическому, технологическому и атомному надзору от 15 декабря 2020 г. № 533</w:t>
      </w:r>
      <w:r w:rsidRPr="00491AFE">
        <w:rPr>
          <w:rFonts w:ascii="Times New Roman" w:hAnsi="Times New Roman" w:cs="Times New Roman"/>
          <w:sz w:val="28"/>
          <w:szCs w:val="28"/>
        </w:rPr>
        <w:t>, которые в свою очередь распространяются на объекты нефтегазодобывающего комплекса, указанные в пункте 2 Правил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6CE0" w:rsidRDefault="00046CE0" w:rsidP="00EE4C9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47CC" w:rsidRPr="00C847CC" w:rsidRDefault="00C847CC" w:rsidP="00EE4C9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0A7D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 w:rsidR="00491AFE">
        <w:rPr>
          <w:rFonts w:ascii="Times New Roman" w:hAnsi="Times New Roman" w:cs="Times New Roman"/>
          <w:b/>
          <w:sz w:val="28"/>
          <w:szCs w:val="28"/>
        </w:rPr>
        <w:t>6</w:t>
      </w:r>
      <w:r w:rsidRPr="003C0A7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47CC">
        <w:rPr>
          <w:rFonts w:ascii="Times New Roman" w:hAnsi="Times New Roman" w:cs="Times New Roman"/>
          <w:sz w:val="28"/>
          <w:szCs w:val="28"/>
        </w:rPr>
        <w:t xml:space="preserve">Если сети газораспределения и </w:t>
      </w:r>
      <w:proofErr w:type="spellStart"/>
      <w:r w:rsidRPr="00C847CC">
        <w:rPr>
          <w:rFonts w:ascii="Times New Roman" w:hAnsi="Times New Roman" w:cs="Times New Roman"/>
          <w:sz w:val="28"/>
          <w:szCs w:val="28"/>
        </w:rPr>
        <w:t>газопотребления</w:t>
      </w:r>
      <w:proofErr w:type="spellEnd"/>
      <w:r w:rsidRPr="00C847CC">
        <w:rPr>
          <w:rFonts w:ascii="Times New Roman" w:hAnsi="Times New Roman" w:cs="Times New Roman"/>
          <w:sz w:val="28"/>
          <w:szCs w:val="28"/>
        </w:rPr>
        <w:t xml:space="preserve"> входят в состав ОПО, например, цеха добычи газа, и отдельно не зарегистрированы как ОПО, используются для собственных нужд для питания котельной, распространяются ли на такие сети Федеральные нормы и правила в области промышленной безопасности «Правила безопасности сетей газораспределения и </w:t>
      </w:r>
      <w:proofErr w:type="spellStart"/>
      <w:r w:rsidRPr="00C847CC">
        <w:rPr>
          <w:rFonts w:ascii="Times New Roman" w:hAnsi="Times New Roman" w:cs="Times New Roman"/>
          <w:sz w:val="28"/>
          <w:szCs w:val="28"/>
        </w:rPr>
        <w:t>газопотребления</w:t>
      </w:r>
      <w:proofErr w:type="spellEnd"/>
      <w:r w:rsidRPr="00C847CC">
        <w:rPr>
          <w:rFonts w:ascii="Times New Roman" w:hAnsi="Times New Roman" w:cs="Times New Roman"/>
          <w:sz w:val="28"/>
          <w:szCs w:val="28"/>
        </w:rPr>
        <w:t>», утвержденные приказом Ростехнадзора от 15.12.2020 № 531 (ФНП 531), или они являются технологическими трубопроводами и необходимо применять ФНП 534?</w:t>
      </w:r>
    </w:p>
    <w:p w:rsidR="00491AFE" w:rsidRPr="00491AFE" w:rsidRDefault="00C847CC" w:rsidP="00491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4C9B">
        <w:rPr>
          <w:rFonts w:ascii="Times New Roman" w:hAnsi="Times New Roman" w:cs="Times New Roman"/>
          <w:b/>
          <w:sz w:val="28"/>
          <w:szCs w:val="28"/>
        </w:rPr>
        <w:t>Ответ:</w:t>
      </w:r>
      <w:r w:rsidR="00491A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1AFE" w:rsidRPr="00491AFE">
        <w:rPr>
          <w:rFonts w:ascii="Times New Roman" w:hAnsi="Times New Roman" w:cs="Times New Roman"/>
          <w:sz w:val="28"/>
          <w:szCs w:val="28"/>
        </w:rPr>
        <w:t xml:space="preserve">Федеральные нормы и правила в области промышленной безопасности «Правила безопасности сетей газораспределения и </w:t>
      </w:r>
      <w:proofErr w:type="spellStart"/>
      <w:r w:rsidR="00491AFE" w:rsidRPr="00491AFE">
        <w:rPr>
          <w:rFonts w:ascii="Times New Roman" w:hAnsi="Times New Roman" w:cs="Times New Roman"/>
          <w:sz w:val="28"/>
          <w:szCs w:val="28"/>
        </w:rPr>
        <w:t>газопотребления</w:t>
      </w:r>
      <w:proofErr w:type="spellEnd"/>
      <w:r w:rsidR="00491AFE" w:rsidRPr="00491AFE">
        <w:rPr>
          <w:rFonts w:ascii="Times New Roman" w:hAnsi="Times New Roman" w:cs="Times New Roman"/>
          <w:sz w:val="28"/>
          <w:szCs w:val="28"/>
        </w:rPr>
        <w:t>»</w:t>
      </w:r>
      <w:r w:rsidR="00F065C5">
        <w:rPr>
          <w:rFonts w:ascii="Times New Roman" w:hAnsi="Times New Roman" w:cs="Times New Roman"/>
          <w:sz w:val="28"/>
          <w:szCs w:val="28"/>
        </w:rPr>
        <w:t xml:space="preserve">, </w:t>
      </w:r>
      <w:r w:rsidR="00F065C5" w:rsidRPr="00046CE0">
        <w:rPr>
          <w:rFonts w:ascii="Times New Roman" w:hAnsi="Times New Roman" w:cs="Times New Roman"/>
          <w:sz w:val="28"/>
          <w:szCs w:val="28"/>
        </w:rPr>
        <w:t xml:space="preserve">утверждённых приказом Федеральной службы по экологическому, технологическому и атомному надзору </w:t>
      </w:r>
      <w:r w:rsidR="00F065C5" w:rsidRPr="00F065C5">
        <w:rPr>
          <w:rFonts w:ascii="Times New Roman" w:hAnsi="Times New Roman" w:cs="Times New Roman"/>
          <w:sz w:val="28"/>
          <w:szCs w:val="28"/>
        </w:rPr>
        <w:t>от 15 декабря 2020 г. № 531</w:t>
      </w:r>
      <w:r w:rsidR="00491AFE" w:rsidRPr="00491AFE">
        <w:rPr>
          <w:rFonts w:ascii="Times New Roman" w:hAnsi="Times New Roman" w:cs="Times New Roman"/>
          <w:sz w:val="28"/>
          <w:szCs w:val="28"/>
        </w:rPr>
        <w:t xml:space="preserve"> (далее - Правила), разработаны в соответствии с </w:t>
      </w:r>
      <w:r w:rsidR="00046CE0">
        <w:rPr>
          <w:rFonts w:ascii="Times New Roman" w:hAnsi="Times New Roman" w:cs="Times New Roman"/>
          <w:sz w:val="28"/>
          <w:szCs w:val="28"/>
        </w:rPr>
        <w:t xml:space="preserve">Федеральным законом от 21 июля </w:t>
      </w:r>
      <w:r w:rsidR="00D924CC">
        <w:rPr>
          <w:rFonts w:ascii="Times New Roman" w:hAnsi="Times New Roman" w:cs="Times New Roman"/>
          <w:sz w:val="28"/>
          <w:szCs w:val="28"/>
        </w:rPr>
        <w:t>1997</w:t>
      </w:r>
      <w:r w:rsidR="00046CE0">
        <w:rPr>
          <w:rFonts w:ascii="Times New Roman" w:hAnsi="Times New Roman" w:cs="Times New Roman"/>
          <w:sz w:val="28"/>
          <w:szCs w:val="28"/>
        </w:rPr>
        <w:t xml:space="preserve"> г.</w:t>
      </w:r>
      <w:r w:rsidR="00D924CC">
        <w:rPr>
          <w:rFonts w:ascii="Times New Roman" w:hAnsi="Times New Roman" w:cs="Times New Roman"/>
          <w:sz w:val="28"/>
          <w:szCs w:val="28"/>
        </w:rPr>
        <w:t xml:space="preserve"> №</w:t>
      </w:r>
      <w:r w:rsidR="00D924CC" w:rsidRPr="003A6874">
        <w:rPr>
          <w:rFonts w:ascii="Times New Roman" w:hAnsi="Times New Roman" w:cs="Times New Roman"/>
          <w:sz w:val="28"/>
          <w:szCs w:val="28"/>
        </w:rPr>
        <w:t>116-ФЗ</w:t>
      </w:r>
      <w:r w:rsidR="00D924CC">
        <w:rPr>
          <w:rFonts w:ascii="Times New Roman" w:hAnsi="Times New Roman" w:cs="Times New Roman"/>
          <w:sz w:val="28"/>
          <w:szCs w:val="28"/>
        </w:rPr>
        <w:t xml:space="preserve"> «О промышленной безопасности опасных производственных объектов»</w:t>
      </w:r>
      <w:r w:rsidR="00491AFE" w:rsidRPr="00491AFE">
        <w:rPr>
          <w:rFonts w:ascii="Times New Roman" w:hAnsi="Times New Roman" w:cs="Times New Roman"/>
          <w:sz w:val="28"/>
          <w:szCs w:val="28"/>
        </w:rPr>
        <w:t xml:space="preserve"> и устанавливают требования, направленные на обеспечение промышленной безопасности, предупреждение аварий, случаев производственного травматизма на опасных производственных объектах газораспределения и </w:t>
      </w:r>
      <w:proofErr w:type="spellStart"/>
      <w:r w:rsidR="00491AFE" w:rsidRPr="00491AFE">
        <w:rPr>
          <w:rFonts w:ascii="Times New Roman" w:hAnsi="Times New Roman" w:cs="Times New Roman"/>
          <w:sz w:val="28"/>
          <w:szCs w:val="28"/>
        </w:rPr>
        <w:t>газопотребления</w:t>
      </w:r>
      <w:proofErr w:type="spellEnd"/>
      <w:r w:rsidR="00491AFE" w:rsidRPr="00491AFE">
        <w:rPr>
          <w:rFonts w:ascii="Times New Roman" w:hAnsi="Times New Roman" w:cs="Times New Roman"/>
          <w:sz w:val="28"/>
          <w:szCs w:val="28"/>
        </w:rPr>
        <w:t xml:space="preserve">. Правила распространяются на опасные производственные объекты сетей газораспределения и </w:t>
      </w:r>
      <w:proofErr w:type="spellStart"/>
      <w:r w:rsidR="00491AFE" w:rsidRPr="00491AFE">
        <w:rPr>
          <w:rFonts w:ascii="Times New Roman" w:hAnsi="Times New Roman" w:cs="Times New Roman"/>
          <w:sz w:val="28"/>
          <w:szCs w:val="28"/>
        </w:rPr>
        <w:t>газопотребления</w:t>
      </w:r>
      <w:proofErr w:type="spellEnd"/>
      <w:r w:rsidR="00491AFE" w:rsidRPr="00491AFE">
        <w:rPr>
          <w:rFonts w:ascii="Times New Roman" w:hAnsi="Times New Roman" w:cs="Times New Roman"/>
          <w:sz w:val="28"/>
          <w:szCs w:val="28"/>
        </w:rPr>
        <w:t xml:space="preserve"> (в том числе сети </w:t>
      </w:r>
      <w:proofErr w:type="spellStart"/>
      <w:r w:rsidR="00491AFE" w:rsidRPr="00491AFE">
        <w:rPr>
          <w:rFonts w:ascii="Times New Roman" w:hAnsi="Times New Roman" w:cs="Times New Roman"/>
          <w:sz w:val="28"/>
          <w:szCs w:val="28"/>
        </w:rPr>
        <w:t>газопотребления</w:t>
      </w:r>
      <w:proofErr w:type="spellEnd"/>
      <w:r w:rsidR="00491AFE" w:rsidRPr="00491AFE">
        <w:rPr>
          <w:rFonts w:ascii="Times New Roman" w:hAnsi="Times New Roman" w:cs="Times New Roman"/>
          <w:sz w:val="28"/>
          <w:szCs w:val="28"/>
        </w:rPr>
        <w:t xml:space="preserve"> тепловых электрических станций (ТЭС), газотурбинных установок (ГТУ) и парогазовых установок (ПГУ) и не распространяются на оборудование и газопроводы давлением до 1,2 МПа, предназначенные для обеспечения технологического процесса и функционирования площадных сооружений магистральных газопроводов, а также на технологические трубопроводы взрывопожароопасных и химически опасных производственных объектов и объектов газового хозяйства металлургических и коксохимических предприятий и производств. </w:t>
      </w:r>
    </w:p>
    <w:p w:rsidR="00491AFE" w:rsidRPr="00491AFE" w:rsidRDefault="00491AFE" w:rsidP="00491AFE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91AFE">
        <w:rPr>
          <w:rFonts w:ascii="Times New Roman" w:hAnsi="Times New Roman" w:cs="Times New Roman"/>
          <w:sz w:val="28"/>
          <w:szCs w:val="28"/>
        </w:rPr>
        <w:lastRenderedPageBreak/>
        <w:t xml:space="preserve">Таком образом, на сети газораспределения и </w:t>
      </w:r>
      <w:proofErr w:type="spellStart"/>
      <w:r w:rsidRPr="00491AFE">
        <w:rPr>
          <w:rFonts w:ascii="Times New Roman" w:hAnsi="Times New Roman" w:cs="Times New Roman"/>
          <w:sz w:val="28"/>
          <w:szCs w:val="28"/>
        </w:rPr>
        <w:t>газопотребления</w:t>
      </w:r>
      <w:proofErr w:type="spellEnd"/>
      <w:r w:rsidRPr="00491AFE">
        <w:rPr>
          <w:rFonts w:ascii="Times New Roman" w:hAnsi="Times New Roman" w:cs="Times New Roman"/>
          <w:sz w:val="28"/>
          <w:szCs w:val="28"/>
        </w:rPr>
        <w:t>, входящие в состав опасного производственного объекта, зарегистрированного в установленном порядке в государственном реестре опасных производственных объектов, использующиеся для обеспечения технологических процессов или собственных нужд, действия Правил не распространяются.</w:t>
      </w:r>
    </w:p>
    <w:p w:rsidR="00491AFE" w:rsidRPr="00491AFE" w:rsidRDefault="00F065C5" w:rsidP="00491AFE">
      <w:pPr>
        <w:spacing w:after="0"/>
        <w:ind w:firstLine="99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65C5">
        <w:rPr>
          <w:rFonts w:ascii="Times New Roman" w:hAnsi="Times New Roman" w:cs="Times New Roman"/>
          <w:sz w:val="28"/>
          <w:szCs w:val="28"/>
        </w:rPr>
        <w:t>С учётом изложенного</w:t>
      </w:r>
      <w:r>
        <w:rPr>
          <w:rFonts w:ascii="Times New Roman" w:hAnsi="Times New Roman" w:cs="Times New Roman"/>
          <w:bCs/>
          <w:sz w:val="28"/>
          <w:szCs w:val="28"/>
        </w:rPr>
        <w:t>, е</w:t>
      </w:r>
      <w:r w:rsidR="00491AFE" w:rsidRPr="00491AFE">
        <w:rPr>
          <w:rFonts w:ascii="Times New Roman" w:hAnsi="Times New Roman" w:cs="Times New Roman"/>
          <w:bCs/>
          <w:sz w:val="28"/>
          <w:szCs w:val="28"/>
        </w:rPr>
        <w:t xml:space="preserve">сли котельная не зарегистрирована как отдельный объект с типовым наименованием «Сеть </w:t>
      </w:r>
      <w:proofErr w:type="spellStart"/>
      <w:r w:rsidR="00491AFE" w:rsidRPr="00491AFE">
        <w:rPr>
          <w:rFonts w:ascii="Times New Roman" w:hAnsi="Times New Roman" w:cs="Times New Roman"/>
          <w:bCs/>
          <w:sz w:val="28"/>
          <w:szCs w:val="28"/>
        </w:rPr>
        <w:t>газопотребления</w:t>
      </w:r>
      <w:proofErr w:type="spellEnd"/>
      <w:r w:rsidR="00491AFE" w:rsidRPr="00491AFE">
        <w:rPr>
          <w:rFonts w:ascii="Times New Roman" w:hAnsi="Times New Roman" w:cs="Times New Roman"/>
          <w:bCs/>
          <w:sz w:val="28"/>
          <w:szCs w:val="28"/>
        </w:rPr>
        <w:t xml:space="preserve">», то применение </w:t>
      </w:r>
      <w:r>
        <w:rPr>
          <w:rFonts w:ascii="Times New Roman" w:hAnsi="Times New Roman" w:cs="Times New Roman"/>
          <w:bCs/>
          <w:sz w:val="28"/>
          <w:szCs w:val="28"/>
        </w:rPr>
        <w:t>Правил</w:t>
      </w:r>
      <w:r w:rsidR="00491AFE" w:rsidRPr="00491AFE">
        <w:rPr>
          <w:rFonts w:ascii="Times New Roman" w:hAnsi="Times New Roman" w:cs="Times New Roman"/>
          <w:bCs/>
          <w:sz w:val="28"/>
          <w:szCs w:val="28"/>
        </w:rPr>
        <w:t xml:space="preserve"> для таких объектов не представляется возможным в соответствии с установленной областью применения данных правил. В соответствии с пунктом 73 </w:t>
      </w:r>
      <w:r w:rsidR="006417A0" w:rsidRPr="00491AFE">
        <w:rPr>
          <w:rFonts w:ascii="Times New Roman" w:hAnsi="Times New Roman" w:cs="Times New Roman"/>
          <w:sz w:val="28"/>
          <w:szCs w:val="28"/>
        </w:rPr>
        <w:t xml:space="preserve">Федеральные нормы и правила «Правила безопасности в нефтяной и газовой промышленности», утверждённые </w:t>
      </w:r>
      <w:r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Pr="00046CE0">
        <w:rPr>
          <w:rFonts w:ascii="Times New Roman" w:hAnsi="Times New Roman" w:cs="Times New Roman"/>
          <w:sz w:val="28"/>
          <w:szCs w:val="28"/>
        </w:rPr>
        <w:t>Федеральной службы по экологическому, технологическому и атомному надзору</w:t>
      </w:r>
      <w:r>
        <w:rPr>
          <w:rFonts w:ascii="Times New Roman" w:hAnsi="Times New Roman" w:cs="Times New Roman"/>
          <w:sz w:val="28"/>
          <w:szCs w:val="28"/>
        </w:rPr>
        <w:t xml:space="preserve"> от 15 декабря </w:t>
      </w:r>
      <w:r w:rsidR="006417A0" w:rsidRPr="00491AFE">
        <w:rPr>
          <w:rFonts w:ascii="Times New Roman" w:hAnsi="Times New Roman" w:cs="Times New Roman"/>
          <w:sz w:val="28"/>
          <w:szCs w:val="28"/>
        </w:rPr>
        <w:t xml:space="preserve">2020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6417A0" w:rsidRPr="00491AFE">
        <w:rPr>
          <w:rFonts w:ascii="Times New Roman" w:hAnsi="Times New Roman" w:cs="Times New Roman"/>
          <w:sz w:val="28"/>
          <w:szCs w:val="28"/>
        </w:rPr>
        <w:t>№ 534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91AFE" w:rsidRPr="00491AFE">
        <w:rPr>
          <w:rFonts w:ascii="Times New Roman" w:hAnsi="Times New Roman" w:cs="Times New Roman"/>
          <w:bCs/>
          <w:sz w:val="28"/>
          <w:szCs w:val="28"/>
        </w:rPr>
        <w:t xml:space="preserve">не распространяются на газопроводы сетей газораспределения и </w:t>
      </w:r>
      <w:proofErr w:type="spellStart"/>
      <w:r w:rsidR="00491AFE" w:rsidRPr="00491AFE">
        <w:rPr>
          <w:rFonts w:ascii="Times New Roman" w:hAnsi="Times New Roman" w:cs="Times New Roman"/>
          <w:bCs/>
          <w:sz w:val="28"/>
          <w:szCs w:val="28"/>
        </w:rPr>
        <w:t>газопотребления</w:t>
      </w:r>
      <w:proofErr w:type="spellEnd"/>
      <w:r w:rsidR="00491AFE">
        <w:rPr>
          <w:rFonts w:ascii="Times New Roman" w:hAnsi="Times New Roman" w:cs="Times New Roman"/>
          <w:bCs/>
          <w:sz w:val="28"/>
          <w:szCs w:val="28"/>
        </w:rPr>
        <w:t>.</w:t>
      </w:r>
    </w:p>
    <w:p w:rsidR="00491AFE" w:rsidRDefault="00491AFE" w:rsidP="00EE4C9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1AFE" w:rsidRPr="00491AFE" w:rsidRDefault="00491AFE" w:rsidP="00491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0A7D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3C0A7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1AFE">
        <w:rPr>
          <w:rFonts w:ascii="Times New Roman" w:hAnsi="Times New Roman" w:cs="Times New Roman"/>
          <w:sz w:val="28"/>
          <w:szCs w:val="28"/>
        </w:rPr>
        <w:t xml:space="preserve">Требования к модернизации «старых» ОПО, введенных в эксплуатацию до 2013 для приведения их в соответствие к требованиям действующих </w:t>
      </w:r>
      <w:proofErr w:type="spellStart"/>
      <w:r w:rsidRPr="00491AFE">
        <w:rPr>
          <w:rFonts w:ascii="Times New Roman" w:hAnsi="Times New Roman" w:cs="Times New Roman"/>
          <w:sz w:val="28"/>
          <w:szCs w:val="28"/>
        </w:rPr>
        <w:t>ФНиП</w:t>
      </w:r>
      <w:proofErr w:type="spellEnd"/>
      <w:r w:rsidRPr="00491AFE">
        <w:rPr>
          <w:rFonts w:ascii="Times New Roman" w:hAnsi="Times New Roman" w:cs="Times New Roman"/>
          <w:sz w:val="28"/>
          <w:szCs w:val="28"/>
        </w:rPr>
        <w:t xml:space="preserve">, НТД. </w:t>
      </w:r>
    </w:p>
    <w:p w:rsidR="00C847CC" w:rsidRDefault="00491AFE" w:rsidP="00491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1AFE">
        <w:rPr>
          <w:rFonts w:ascii="Times New Roman" w:hAnsi="Times New Roman" w:cs="Times New Roman"/>
          <w:sz w:val="28"/>
          <w:szCs w:val="28"/>
        </w:rPr>
        <w:t xml:space="preserve">Под «старыми» ОПО понимаются объекты добычи и подготовки УВС, построенные в полном соответствии с проектной документацией, получившей положительное заключение главной государственной экспертизы в соответствии с действующими </w:t>
      </w:r>
      <w:proofErr w:type="spellStart"/>
      <w:r w:rsidRPr="00491AFE">
        <w:rPr>
          <w:rFonts w:ascii="Times New Roman" w:hAnsi="Times New Roman" w:cs="Times New Roman"/>
          <w:sz w:val="28"/>
          <w:szCs w:val="28"/>
        </w:rPr>
        <w:t>ФНиП</w:t>
      </w:r>
      <w:proofErr w:type="spellEnd"/>
      <w:r w:rsidRPr="00491AFE">
        <w:rPr>
          <w:rFonts w:ascii="Times New Roman" w:hAnsi="Times New Roman" w:cs="Times New Roman"/>
          <w:sz w:val="28"/>
          <w:szCs w:val="28"/>
        </w:rPr>
        <w:t>, НТД до 2013 года.</w:t>
      </w:r>
    </w:p>
    <w:p w:rsidR="00491AFE" w:rsidRDefault="00491AFE" w:rsidP="00491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4C9B">
        <w:rPr>
          <w:rFonts w:ascii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1AFE">
        <w:rPr>
          <w:rFonts w:ascii="Times New Roman" w:hAnsi="Times New Roman" w:cs="Times New Roman"/>
          <w:sz w:val="28"/>
          <w:szCs w:val="28"/>
        </w:rPr>
        <w:t>Согласно части 1 статьи 9 </w:t>
      </w:r>
      <w:r w:rsidR="00F065C5">
        <w:rPr>
          <w:rFonts w:ascii="Times New Roman" w:hAnsi="Times New Roman" w:cs="Times New Roman"/>
          <w:sz w:val="28"/>
          <w:szCs w:val="28"/>
        </w:rPr>
        <w:t xml:space="preserve">Федерального закона от 21 июля </w:t>
      </w:r>
      <w:r w:rsidR="00D924CC">
        <w:rPr>
          <w:rFonts w:ascii="Times New Roman" w:hAnsi="Times New Roman" w:cs="Times New Roman"/>
          <w:sz w:val="28"/>
          <w:szCs w:val="28"/>
        </w:rPr>
        <w:t xml:space="preserve">1997 </w:t>
      </w:r>
      <w:r w:rsidR="00F065C5">
        <w:rPr>
          <w:rFonts w:ascii="Times New Roman" w:hAnsi="Times New Roman" w:cs="Times New Roman"/>
          <w:sz w:val="28"/>
          <w:szCs w:val="28"/>
        </w:rPr>
        <w:br/>
      </w:r>
      <w:r w:rsidR="00D924CC">
        <w:rPr>
          <w:rFonts w:ascii="Times New Roman" w:hAnsi="Times New Roman" w:cs="Times New Roman"/>
          <w:sz w:val="28"/>
          <w:szCs w:val="28"/>
        </w:rPr>
        <w:t>№</w:t>
      </w:r>
      <w:r w:rsidR="00D924CC" w:rsidRPr="003A6874">
        <w:rPr>
          <w:rFonts w:ascii="Times New Roman" w:hAnsi="Times New Roman" w:cs="Times New Roman"/>
          <w:sz w:val="28"/>
          <w:szCs w:val="28"/>
        </w:rPr>
        <w:t>116-ФЗ</w:t>
      </w:r>
      <w:r w:rsidR="00D924CC">
        <w:rPr>
          <w:rFonts w:ascii="Times New Roman" w:hAnsi="Times New Roman" w:cs="Times New Roman"/>
          <w:sz w:val="28"/>
          <w:szCs w:val="28"/>
        </w:rPr>
        <w:t xml:space="preserve"> «О промышленной безопасности опасных производственных объектов»</w:t>
      </w:r>
      <w:r w:rsidR="00F065C5">
        <w:rPr>
          <w:rFonts w:ascii="Times New Roman" w:hAnsi="Times New Roman" w:cs="Times New Roman"/>
          <w:sz w:val="28"/>
          <w:szCs w:val="28"/>
        </w:rPr>
        <w:t xml:space="preserve"> (далее – Федеральный закон) о</w:t>
      </w:r>
      <w:r w:rsidRPr="00491AFE">
        <w:rPr>
          <w:rFonts w:ascii="Times New Roman" w:hAnsi="Times New Roman" w:cs="Times New Roman"/>
          <w:sz w:val="28"/>
          <w:szCs w:val="28"/>
        </w:rPr>
        <w:t>рганизация, эксплуатирующая опасный производственный объект, обязана: соблюдать положения настояще</w:t>
      </w:r>
      <w:r w:rsidR="00F065C5">
        <w:rPr>
          <w:rFonts w:ascii="Times New Roman" w:hAnsi="Times New Roman" w:cs="Times New Roman"/>
          <w:sz w:val="28"/>
          <w:szCs w:val="28"/>
        </w:rPr>
        <w:t>го Федерального закона, других Ф</w:t>
      </w:r>
      <w:r w:rsidRPr="00491AFE">
        <w:rPr>
          <w:rFonts w:ascii="Times New Roman" w:hAnsi="Times New Roman" w:cs="Times New Roman"/>
          <w:sz w:val="28"/>
          <w:szCs w:val="28"/>
        </w:rPr>
        <w:t>едеральных законов, принимаемых в соответствии с ними нормативных правовых актов Президента Российской Федерации, нормативных правовых актов Правительства Российской Федерации, а также федеральных норм и правил в об</w:t>
      </w:r>
      <w:r w:rsidR="00F065C5">
        <w:rPr>
          <w:rFonts w:ascii="Times New Roman" w:hAnsi="Times New Roman" w:cs="Times New Roman"/>
          <w:sz w:val="28"/>
          <w:szCs w:val="28"/>
        </w:rPr>
        <w:t xml:space="preserve">ласти промышленной безопасности. </w:t>
      </w:r>
      <w:r w:rsidR="00F065C5" w:rsidRPr="00F065C5">
        <w:rPr>
          <w:rFonts w:ascii="Times New Roman" w:hAnsi="Times New Roman" w:cs="Times New Roman"/>
          <w:sz w:val="28"/>
          <w:szCs w:val="28"/>
        </w:rPr>
        <w:t>С учётом изложенного</w:t>
      </w:r>
      <w:r w:rsidR="00F065C5">
        <w:rPr>
          <w:rFonts w:ascii="Times New Roman" w:hAnsi="Times New Roman" w:cs="Times New Roman"/>
          <w:sz w:val="28"/>
          <w:szCs w:val="28"/>
        </w:rPr>
        <w:t>, необходимо их</w:t>
      </w:r>
      <w:r w:rsidRPr="00491AFE">
        <w:rPr>
          <w:rFonts w:ascii="Times New Roman" w:hAnsi="Times New Roman" w:cs="Times New Roman"/>
          <w:sz w:val="28"/>
          <w:szCs w:val="28"/>
        </w:rPr>
        <w:t xml:space="preserve"> соблюдать.</w:t>
      </w:r>
    </w:p>
    <w:p w:rsidR="00491AFE" w:rsidRDefault="00491AFE" w:rsidP="00491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1AFE" w:rsidRPr="00491AFE" w:rsidRDefault="00491AFE" w:rsidP="00491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0A7D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3C0A7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1AFE">
        <w:rPr>
          <w:rFonts w:ascii="Times New Roman" w:hAnsi="Times New Roman" w:cs="Times New Roman"/>
          <w:sz w:val="28"/>
          <w:szCs w:val="28"/>
        </w:rPr>
        <w:t xml:space="preserve">Решения по </w:t>
      </w:r>
      <w:r w:rsidR="006417A0" w:rsidRPr="00491AFE">
        <w:rPr>
          <w:rFonts w:ascii="Times New Roman" w:hAnsi="Times New Roman" w:cs="Times New Roman"/>
          <w:sz w:val="28"/>
          <w:szCs w:val="28"/>
        </w:rPr>
        <w:t>импорт замещению</w:t>
      </w:r>
      <w:r w:rsidRPr="00491AFE">
        <w:rPr>
          <w:rFonts w:ascii="Times New Roman" w:hAnsi="Times New Roman" w:cs="Times New Roman"/>
          <w:sz w:val="28"/>
          <w:szCs w:val="28"/>
        </w:rPr>
        <w:t xml:space="preserve"> оборудования:</w:t>
      </w:r>
    </w:p>
    <w:p w:rsidR="00491AFE" w:rsidRPr="00491AFE" w:rsidRDefault="00491AFE" w:rsidP="00491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1AFE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Pr="00491AFE">
        <w:rPr>
          <w:rFonts w:ascii="Times New Roman" w:hAnsi="Times New Roman" w:cs="Times New Roman"/>
          <w:sz w:val="28"/>
          <w:szCs w:val="28"/>
        </w:rPr>
        <w:t>КИПиА</w:t>
      </w:r>
      <w:proofErr w:type="spellEnd"/>
      <w:r w:rsidRPr="00491AFE">
        <w:rPr>
          <w:rFonts w:ascii="Times New Roman" w:hAnsi="Times New Roman" w:cs="Times New Roman"/>
          <w:sz w:val="28"/>
          <w:szCs w:val="28"/>
        </w:rPr>
        <w:t xml:space="preserve"> (датчики газовой и пожарной сигнализации; уровнемеры и датчики давления, включенные в систему ПАЗ);</w:t>
      </w:r>
    </w:p>
    <w:p w:rsidR="00491AFE" w:rsidRPr="00491AFE" w:rsidRDefault="00491AFE" w:rsidP="00491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1AFE">
        <w:rPr>
          <w:rFonts w:ascii="Times New Roman" w:hAnsi="Times New Roman" w:cs="Times New Roman"/>
          <w:sz w:val="28"/>
          <w:szCs w:val="28"/>
        </w:rPr>
        <w:t>- динамическому оборудованию (насосы, электродвигатели).</w:t>
      </w:r>
    </w:p>
    <w:p w:rsidR="00491AFE" w:rsidRPr="00491AFE" w:rsidRDefault="00491AFE" w:rsidP="00491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1AFE">
        <w:rPr>
          <w:rFonts w:ascii="Times New Roman" w:hAnsi="Times New Roman" w:cs="Times New Roman"/>
          <w:sz w:val="28"/>
          <w:szCs w:val="28"/>
        </w:rPr>
        <w:t>На рынке отсутствует оборудование импортного исполнения. 90-95% данного оборудования работает на ОПО, заводские сроки службы подходят к завершению; либо по наработке на отказ.</w:t>
      </w:r>
    </w:p>
    <w:p w:rsidR="00491AFE" w:rsidRPr="00491AFE" w:rsidRDefault="00491AFE" w:rsidP="00491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1AFE">
        <w:rPr>
          <w:rFonts w:ascii="Times New Roman" w:hAnsi="Times New Roman" w:cs="Times New Roman"/>
          <w:sz w:val="28"/>
          <w:szCs w:val="28"/>
        </w:rPr>
        <w:t>Какие варианты решений допустимы:</w:t>
      </w:r>
    </w:p>
    <w:p w:rsidR="00491AFE" w:rsidRPr="00491AFE" w:rsidRDefault="00491AFE" w:rsidP="00491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1AFE">
        <w:rPr>
          <w:rFonts w:ascii="Times New Roman" w:hAnsi="Times New Roman" w:cs="Times New Roman"/>
          <w:sz w:val="28"/>
          <w:szCs w:val="28"/>
        </w:rPr>
        <w:lastRenderedPageBreak/>
        <w:t>- проведение реконструкции ОПО с разработкой проектной документации с прохождением ГГЭ, ГЭЭ (3-4 года реализации);</w:t>
      </w:r>
    </w:p>
    <w:p w:rsidR="00491AFE" w:rsidRPr="00491AFE" w:rsidRDefault="00491AFE" w:rsidP="00491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1AFE">
        <w:rPr>
          <w:rFonts w:ascii="Times New Roman" w:hAnsi="Times New Roman" w:cs="Times New Roman"/>
          <w:sz w:val="28"/>
          <w:szCs w:val="28"/>
        </w:rPr>
        <w:t>- проведение технического перевооружения ОПО с разработкой рабочей документацией (2 года реализации);</w:t>
      </w:r>
    </w:p>
    <w:p w:rsidR="00491AFE" w:rsidRPr="00491AFE" w:rsidRDefault="00491AFE" w:rsidP="00491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1AFE">
        <w:rPr>
          <w:rFonts w:ascii="Times New Roman" w:hAnsi="Times New Roman" w:cs="Times New Roman"/>
          <w:sz w:val="28"/>
          <w:szCs w:val="28"/>
        </w:rPr>
        <w:t>- подбор аналогов данного оборудования на рынке РФ, Китая и их замена на ОПО, без разработки проектной и рабочей документации.</w:t>
      </w:r>
    </w:p>
    <w:p w:rsidR="00491AFE" w:rsidRPr="00491AFE" w:rsidRDefault="00491AFE" w:rsidP="00491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4C9B">
        <w:rPr>
          <w:rFonts w:ascii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1AFE">
        <w:rPr>
          <w:rFonts w:ascii="Times New Roman" w:hAnsi="Times New Roman" w:cs="Times New Roman"/>
          <w:sz w:val="28"/>
          <w:szCs w:val="28"/>
        </w:rPr>
        <w:t>Термин реконструкция относится к объектам капитального строительства – зданиям и сооружениям.</w:t>
      </w:r>
    </w:p>
    <w:p w:rsidR="00491AFE" w:rsidRPr="00491AFE" w:rsidRDefault="00491AFE" w:rsidP="00491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1AFE">
        <w:rPr>
          <w:rFonts w:ascii="Times New Roman" w:hAnsi="Times New Roman" w:cs="Times New Roman"/>
          <w:sz w:val="28"/>
          <w:szCs w:val="28"/>
        </w:rPr>
        <w:t>Согласно </w:t>
      </w:r>
      <w:r w:rsidRPr="00491AFE">
        <w:rPr>
          <w:rFonts w:ascii="Times New Roman" w:hAnsi="Times New Roman" w:cs="Times New Roman"/>
          <w:bCs/>
          <w:sz w:val="28"/>
          <w:szCs w:val="28"/>
        </w:rPr>
        <w:t>пункту 14 статьи 1 Градостроительного кодекса Российской Федерации</w:t>
      </w:r>
      <w:r w:rsidRPr="00491AFE">
        <w:rPr>
          <w:rFonts w:ascii="Times New Roman" w:hAnsi="Times New Roman" w:cs="Times New Roman"/>
          <w:sz w:val="28"/>
          <w:szCs w:val="28"/>
        </w:rPr>
        <w:t>, </w:t>
      </w:r>
      <w:r w:rsidRPr="00491AFE">
        <w:rPr>
          <w:rFonts w:ascii="Times New Roman" w:hAnsi="Times New Roman" w:cs="Times New Roman"/>
          <w:bCs/>
          <w:sz w:val="28"/>
          <w:szCs w:val="28"/>
        </w:rPr>
        <w:t>реконструкция объектов капитального строительства</w:t>
      </w:r>
      <w:r w:rsidRPr="00491AFE">
        <w:rPr>
          <w:rFonts w:ascii="Times New Roman" w:hAnsi="Times New Roman" w:cs="Times New Roman"/>
          <w:sz w:val="28"/>
          <w:szCs w:val="28"/>
        </w:rPr>
        <w:t> (за исключением линейных объектов) — это:</w:t>
      </w:r>
    </w:p>
    <w:p w:rsidR="00491AFE" w:rsidRPr="00491AFE" w:rsidRDefault="00491AFE" w:rsidP="00491AF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1AFE">
        <w:rPr>
          <w:rFonts w:ascii="Times New Roman" w:hAnsi="Times New Roman" w:cs="Times New Roman"/>
          <w:sz w:val="28"/>
          <w:szCs w:val="28"/>
        </w:rPr>
        <w:t>изменение параметров объекта капитального строительства, его частей (высоты, количества этажей, площади, объёма);</w:t>
      </w:r>
    </w:p>
    <w:p w:rsidR="00491AFE" w:rsidRPr="00491AFE" w:rsidRDefault="00491AFE" w:rsidP="00491AF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1AFE">
        <w:rPr>
          <w:rFonts w:ascii="Times New Roman" w:hAnsi="Times New Roman" w:cs="Times New Roman"/>
          <w:sz w:val="28"/>
          <w:szCs w:val="28"/>
        </w:rPr>
        <w:t>надстройка, перестройка, расширение объекта;</w:t>
      </w:r>
    </w:p>
    <w:p w:rsidR="00491AFE" w:rsidRPr="00491AFE" w:rsidRDefault="00491AFE" w:rsidP="00491AF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1AFE">
        <w:rPr>
          <w:rFonts w:ascii="Times New Roman" w:hAnsi="Times New Roman" w:cs="Times New Roman"/>
          <w:sz w:val="28"/>
          <w:szCs w:val="28"/>
        </w:rPr>
        <w:t>замена и (или) восстановление несущих строительных конструкций, за исключением замены отдельных элементов таких конструкций на аналогичные или иные улучшающие показатели такие конструкции элементы и (или) восстановления указанных элементов.</w:t>
      </w:r>
    </w:p>
    <w:p w:rsidR="00491AFE" w:rsidRPr="00491AFE" w:rsidRDefault="00BE562D" w:rsidP="00BE56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491AFE" w:rsidRPr="00491AFE">
        <w:rPr>
          <w:rFonts w:ascii="Times New Roman" w:hAnsi="Times New Roman" w:cs="Times New Roman"/>
          <w:sz w:val="28"/>
          <w:szCs w:val="28"/>
        </w:rPr>
        <w:t>ехническое перевооружение опасного производственного объекта - приводящие к изменению технологического процесса на опасном производственном объекте внедрение новой технологии, автоматизация опасного производственного объекта или его отдельных частей, модернизация или замена применяемых на опасном производственном объекте технических устройств;</w:t>
      </w:r>
    </w:p>
    <w:p w:rsidR="00491AFE" w:rsidRPr="00491AFE" w:rsidRDefault="00491AFE" w:rsidP="00491AFE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91AFE">
        <w:rPr>
          <w:rFonts w:ascii="Times New Roman" w:hAnsi="Times New Roman" w:cs="Times New Roman"/>
          <w:sz w:val="28"/>
          <w:szCs w:val="28"/>
        </w:rPr>
        <w:t xml:space="preserve">Пункт 711 </w:t>
      </w:r>
      <w:r w:rsidR="006417A0" w:rsidRPr="00491AFE">
        <w:rPr>
          <w:rFonts w:ascii="Times New Roman" w:hAnsi="Times New Roman" w:cs="Times New Roman"/>
          <w:sz w:val="28"/>
          <w:szCs w:val="28"/>
        </w:rPr>
        <w:t xml:space="preserve">Федеральные нормы и правила «Правила безопасности в нефтяной и газовой промышленности», утверждённые приказом </w:t>
      </w:r>
      <w:r w:rsidR="00BE562D" w:rsidRPr="00046CE0">
        <w:rPr>
          <w:rFonts w:ascii="Times New Roman" w:hAnsi="Times New Roman" w:cs="Times New Roman"/>
          <w:sz w:val="28"/>
          <w:szCs w:val="28"/>
        </w:rPr>
        <w:t>Федеральной службы по экологическому, технологическому и атомному надзору</w:t>
      </w:r>
      <w:r w:rsidR="00BE562D">
        <w:rPr>
          <w:rFonts w:ascii="Times New Roman" w:hAnsi="Times New Roman" w:cs="Times New Roman"/>
          <w:sz w:val="28"/>
          <w:szCs w:val="28"/>
        </w:rPr>
        <w:t xml:space="preserve"> от 15 декабря </w:t>
      </w:r>
      <w:r w:rsidR="006417A0" w:rsidRPr="00491AFE">
        <w:rPr>
          <w:rFonts w:ascii="Times New Roman" w:hAnsi="Times New Roman" w:cs="Times New Roman"/>
          <w:sz w:val="28"/>
          <w:szCs w:val="28"/>
        </w:rPr>
        <w:t>2020</w:t>
      </w:r>
      <w:r w:rsidR="00BE562D">
        <w:rPr>
          <w:rFonts w:ascii="Times New Roman" w:hAnsi="Times New Roman" w:cs="Times New Roman"/>
          <w:sz w:val="28"/>
          <w:szCs w:val="28"/>
        </w:rPr>
        <w:t xml:space="preserve"> г.</w:t>
      </w:r>
      <w:r w:rsidR="006417A0" w:rsidRPr="00491AFE">
        <w:rPr>
          <w:rFonts w:ascii="Times New Roman" w:hAnsi="Times New Roman" w:cs="Times New Roman"/>
          <w:sz w:val="28"/>
          <w:szCs w:val="28"/>
        </w:rPr>
        <w:t xml:space="preserve"> № 534</w:t>
      </w:r>
      <w:r w:rsidR="00F8594F">
        <w:rPr>
          <w:rFonts w:ascii="Times New Roman" w:hAnsi="Times New Roman" w:cs="Times New Roman"/>
          <w:sz w:val="28"/>
          <w:szCs w:val="28"/>
        </w:rPr>
        <w:t xml:space="preserve"> </w:t>
      </w:r>
      <w:r w:rsidR="00BE562D">
        <w:rPr>
          <w:rFonts w:ascii="Times New Roman" w:hAnsi="Times New Roman" w:cs="Times New Roman"/>
          <w:sz w:val="28"/>
          <w:szCs w:val="28"/>
        </w:rPr>
        <w:t>(далее – ФНП) т</w:t>
      </w:r>
      <w:r w:rsidRPr="00491AFE">
        <w:rPr>
          <w:rFonts w:ascii="Times New Roman" w:hAnsi="Times New Roman" w:cs="Times New Roman"/>
          <w:sz w:val="28"/>
          <w:szCs w:val="28"/>
        </w:rPr>
        <w:t>ехнологические процессы добычи, сбора, подготовки нефти и газа, их техническое оснащение, выбор систем управления и регулирования, места размещения средств контроля, управления и противоаварийной защиты должны учитываться в проектной документации на обустройство и обеспечивать безопасность обслуживающих работников и населения. В процессе эксплуатации ОПО допускается замена существующих средств автоматизации и средств измерений, имеющих технические и метрологические параметры более совершенные, чем указанные в проектной документации.</w:t>
      </w:r>
    </w:p>
    <w:p w:rsidR="00491AFE" w:rsidRPr="00491AFE" w:rsidRDefault="00491AFE" w:rsidP="00491AFE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91AFE">
        <w:rPr>
          <w:rFonts w:ascii="Times New Roman" w:hAnsi="Times New Roman" w:cs="Times New Roman"/>
          <w:sz w:val="28"/>
          <w:szCs w:val="28"/>
        </w:rPr>
        <w:t xml:space="preserve">Кроме того, </w:t>
      </w:r>
      <w:proofErr w:type="spellStart"/>
      <w:r w:rsidRPr="00491AFE">
        <w:rPr>
          <w:rFonts w:ascii="Times New Roman" w:hAnsi="Times New Roman" w:cs="Times New Roman"/>
          <w:sz w:val="28"/>
          <w:szCs w:val="28"/>
        </w:rPr>
        <w:t>Минпромторгом</w:t>
      </w:r>
      <w:proofErr w:type="spellEnd"/>
      <w:r w:rsidRPr="00491AFE">
        <w:rPr>
          <w:rFonts w:ascii="Times New Roman" w:hAnsi="Times New Roman" w:cs="Times New Roman"/>
          <w:sz w:val="28"/>
          <w:szCs w:val="28"/>
        </w:rPr>
        <w:t xml:space="preserve"> России утверждён перечень средств измерений отечественного производства, аналогичных средствам измерений импортного производства.</w:t>
      </w:r>
      <w:bookmarkStart w:id="0" w:name="_GoBack"/>
      <w:bookmarkEnd w:id="0"/>
    </w:p>
    <w:sectPr w:rsidR="00491AFE" w:rsidRPr="00491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A26A6A"/>
    <w:multiLevelType w:val="multilevel"/>
    <w:tmpl w:val="7BBC6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9A144D"/>
    <w:multiLevelType w:val="hybridMultilevel"/>
    <w:tmpl w:val="9C68BE4E"/>
    <w:lvl w:ilvl="0" w:tplc="0BE22FA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975"/>
    <w:rsid w:val="000005DE"/>
    <w:rsid w:val="00000BD6"/>
    <w:rsid w:val="00001581"/>
    <w:rsid w:val="00002765"/>
    <w:rsid w:val="0000320F"/>
    <w:rsid w:val="00003DF3"/>
    <w:rsid w:val="00004E07"/>
    <w:rsid w:val="00004FC2"/>
    <w:rsid w:val="00005AE1"/>
    <w:rsid w:val="0000634C"/>
    <w:rsid w:val="0000669C"/>
    <w:rsid w:val="00006BB1"/>
    <w:rsid w:val="00006D71"/>
    <w:rsid w:val="00006F9E"/>
    <w:rsid w:val="000075ED"/>
    <w:rsid w:val="00010252"/>
    <w:rsid w:val="000111BC"/>
    <w:rsid w:val="00011505"/>
    <w:rsid w:val="00013728"/>
    <w:rsid w:val="00013BF5"/>
    <w:rsid w:val="00013CA4"/>
    <w:rsid w:val="00013E96"/>
    <w:rsid w:val="00013ED0"/>
    <w:rsid w:val="0001429F"/>
    <w:rsid w:val="000144B2"/>
    <w:rsid w:val="00014BCD"/>
    <w:rsid w:val="0001500B"/>
    <w:rsid w:val="0001593A"/>
    <w:rsid w:val="00015AFB"/>
    <w:rsid w:val="00015C1B"/>
    <w:rsid w:val="000160AF"/>
    <w:rsid w:val="000160F7"/>
    <w:rsid w:val="00016387"/>
    <w:rsid w:val="00016ABD"/>
    <w:rsid w:val="00016D6D"/>
    <w:rsid w:val="000173B1"/>
    <w:rsid w:val="000217B1"/>
    <w:rsid w:val="000219C6"/>
    <w:rsid w:val="00021DF8"/>
    <w:rsid w:val="00022585"/>
    <w:rsid w:val="0002292D"/>
    <w:rsid w:val="00022CF3"/>
    <w:rsid w:val="00024F9F"/>
    <w:rsid w:val="00025511"/>
    <w:rsid w:val="00025E0C"/>
    <w:rsid w:val="00025E46"/>
    <w:rsid w:val="000272AA"/>
    <w:rsid w:val="00031D92"/>
    <w:rsid w:val="000326BC"/>
    <w:rsid w:val="00032F1A"/>
    <w:rsid w:val="000337F4"/>
    <w:rsid w:val="00033E32"/>
    <w:rsid w:val="0003487B"/>
    <w:rsid w:val="00035DC2"/>
    <w:rsid w:val="00037496"/>
    <w:rsid w:val="00037ACE"/>
    <w:rsid w:val="000408B4"/>
    <w:rsid w:val="0004161B"/>
    <w:rsid w:val="00041871"/>
    <w:rsid w:val="00041E73"/>
    <w:rsid w:val="000427FD"/>
    <w:rsid w:val="00042F9E"/>
    <w:rsid w:val="000434AE"/>
    <w:rsid w:val="00043A7A"/>
    <w:rsid w:val="00043FDC"/>
    <w:rsid w:val="00044ED0"/>
    <w:rsid w:val="00045F62"/>
    <w:rsid w:val="00046465"/>
    <w:rsid w:val="00046CE0"/>
    <w:rsid w:val="00047842"/>
    <w:rsid w:val="00047B9C"/>
    <w:rsid w:val="00050BA9"/>
    <w:rsid w:val="0005239A"/>
    <w:rsid w:val="00053B78"/>
    <w:rsid w:val="00055BFD"/>
    <w:rsid w:val="00055F77"/>
    <w:rsid w:val="0005661F"/>
    <w:rsid w:val="000574F7"/>
    <w:rsid w:val="00057C3E"/>
    <w:rsid w:val="00057EC5"/>
    <w:rsid w:val="00060012"/>
    <w:rsid w:val="0006156B"/>
    <w:rsid w:val="000619E2"/>
    <w:rsid w:val="00061A29"/>
    <w:rsid w:val="0006205A"/>
    <w:rsid w:val="0006257F"/>
    <w:rsid w:val="0006310E"/>
    <w:rsid w:val="000633A8"/>
    <w:rsid w:val="00063503"/>
    <w:rsid w:val="000635A4"/>
    <w:rsid w:val="000639C2"/>
    <w:rsid w:val="0006431D"/>
    <w:rsid w:val="000656C4"/>
    <w:rsid w:val="000661AA"/>
    <w:rsid w:val="000666AB"/>
    <w:rsid w:val="0006731D"/>
    <w:rsid w:val="0007037E"/>
    <w:rsid w:val="0007360D"/>
    <w:rsid w:val="00073EB1"/>
    <w:rsid w:val="00073FA3"/>
    <w:rsid w:val="00074402"/>
    <w:rsid w:val="0007469F"/>
    <w:rsid w:val="00076833"/>
    <w:rsid w:val="00077C74"/>
    <w:rsid w:val="0008014A"/>
    <w:rsid w:val="00080358"/>
    <w:rsid w:val="00080D89"/>
    <w:rsid w:val="000814AE"/>
    <w:rsid w:val="000827B9"/>
    <w:rsid w:val="00082B0B"/>
    <w:rsid w:val="00083000"/>
    <w:rsid w:val="00083542"/>
    <w:rsid w:val="00084F47"/>
    <w:rsid w:val="00085407"/>
    <w:rsid w:val="00085BD6"/>
    <w:rsid w:val="000867BB"/>
    <w:rsid w:val="00086E60"/>
    <w:rsid w:val="00087A10"/>
    <w:rsid w:val="00087BA7"/>
    <w:rsid w:val="00090624"/>
    <w:rsid w:val="000933A0"/>
    <w:rsid w:val="00093820"/>
    <w:rsid w:val="0009462C"/>
    <w:rsid w:val="00094766"/>
    <w:rsid w:val="000956D1"/>
    <w:rsid w:val="00095960"/>
    <w:rsid w:val="00096302"/>
    <w:rsid w:val="000964B0"/>
    <w:rsid w:val="00096BA2"/>
    <w:rsid w:val="000A05D5"/>
    <w:rsid w:val="000A16C9"/>
    <w:rsid w:val="000A1881"/>
    <w:rsid w:val="000A1F58"/>
    <w:rsid w:val="000A204B"/>
    <w:rsid w:val="000A24FF"/>
    <w:rsid w:val="000A28E1"/>
    <w:rsid w:val="000A2CB5"/>
    <w:rsid w:val="000A2E91"/>
    <w:rsid w:val="000A33DF"/>
    <w:rsid w:val="000A34C7"/>
    <w:rsid w:val="000A3B08"/>
    <w:rsid w:val="000A4769"/>
    <w:rsid w:val="000A5B9F"/>
    <w:rsid w:val="000A5D27"/>
    <w:rsid w:val="000A5F1A"/>
    <w:rsid w:val="000A66A9"/>
    <w:rsid w:val="000A6DF3"/>
    <w:rsid w:val="000A714C"/>
    <w:rsid w:val="000A71C8"/>
    <w:rsid w:val="000A7BD5"/>
    <w:rsid w:val="000A7CD3"/>
    <w:rsid w:val="000A7E66"/>
    <w:rsid w:val="000A7ED2"/>
    <w:rsid w:val="000B00A7"/>
    <w:rsid w:val="000B021C"/>
    <w:rsid w:val="000B046B"/>
    <w:rsid w:val="000B0D19"/>
    <w:rsid w:val="000B154A"/>
    <w:rsid w:val="000B2370"/>
    <w:rsid w:val="000B2D60"/>
    <w:rsid w:val="000B2D93"/>
    <w:rsid w:val="000B32A0"/>
    <w:rsid w:val="000B3D80"/>
    <w:rsid w:val="000B3F81"/>
    <w:rsid w:val="000B502B"/>
    <w:rsid w:val="000B600E"/>
    <w:rsid w:val="000B62FE"/>
    <w:rsid w:val="000B637F"/>
    <w:rsid w:val="000B77AD"/>
    <w:rsid w:val="000C0DBA"/>
    <w:rsid w:val="000C358D"/>
    <w:rsid w:val="000C4032"/>
    <w:rsid w:val="000C4134"/>
    <w:rsid w:val="000C4448"/>
    <w:rsid w:val="000C50DD"/>
    <w:rsid w:val="000C5742"/>
    <w:rsid w:val="000C5C73"/>
    <w:rsid w:val="000C718B"/>
    <w:rsid w:val="000D04E3"/>
    <w:rsid w:val="000D0A4F"/>
    <w:rsid w:val="000D1E30"/>
    <w:rsid w:val="000D27CD"/>
    <w:rsid w:val="000D2BA5"/>
    <w:rsid w:val="000D4390"/>
    <w:rsid w:val="000D443A"/>
    <w:rsid w:val="000D4F10"/>
    <w:rsid w:val="000D56DB"/>
    <w:rsid w:val="000D5C63"/>
    <w:rsid w:val="000D7662"/>
    <w:rsid w:val="000E0277"/>
    <w:rsid w:val="000E20E1"/>
    <w:rsid w:val="000E2891"/>
    <w:rsid w:val="000E2BAD"/>
    <w:rsid w:val="000E2FBE"/>
    <w:rsid w:val="000E37E0"/>
    <w:rsid w:val="000E42C1"/>
    <w:rsid w:val="000E5571"/>
    <w:rsid w:val="000E5A39"/>
    <w:rsid w:val="000E711C"/>
    <w:rsid w:val="000E79FC"/>
    <w:rsid w:val="000F03D4"/>
    <w:rsid w:val="000F0C57"/>
    <w:rsid w:val="000F0E05"/>
    <w:rsid w:val="000F1817"/>
    <w:rsid w:val="000F244A"/>
    <w:rsid w:val="000F49A4"/>
    <w:rsid w:val="000F4C4E"/>
    <w:rsid w:val="000F5513"/>
    <w:rsid w:val="000F6381"/>
    <w:rsid w:val="000F67CE"/>
    <w:rsid w:val="000F69E5"/>
    <w:rsid w:val="000F71A6"/>
    <w:rsid w:val="000F7B4E"/>
    <w:rsid w:val="0010017A"/>
    <w:rsid w:val="001003BB"/>
    <w:rsid w:val="00100A73"/>
    <w:rsid w:val="0010118E"/>
    <w:rsid w:val="00102167"/>
    <w:rsid w:val="00103ADC"/>
    <w:rsid w:val="00104932"/>
    <w:rsid w:val="00104E48"/>
    <w:rsid w:val="00106343"/>
    <w:rsid w:val="001066FB"/>
    <w:rsid w:val="001077E4"/>
    <w:rsid w:val="00107A7A"/>
    <w:rsid w:val="001101C7"/>
    <w:rsid w:val="00110223"/>
    <w:rsid w:val="001128D5"/>
    <w:rsid w:val="001135CB"/>
    <w:rsid w:val="00113870"/>
    <w:rsid w:val="00114107"/>
    <w:rsid w:val="0011426C"/>
    <w:rsid w:val="00114933"/>
    <w:rsid w:val="00114A00"/>
    <w:rsid w:val="00115A40"/>
    <w:rsid w:val="00115D1B"/>
    <w:rsid w:val="00116F1E"/>
    <w:rsid w:val="001170B2"/>
    <w:rsid w:val="00117222"/>
    <w:rsid w:val="00120427"/>
    <w:rsid w:val="0012174F"/>
    <w:rsid w:val="001219DC"/>
    <w:rsid w:val="00121DD0"/>
    <w:rsid w:val="00121F21"/>
    <w:rsid w:val="00122231"/>
    <w:rsid w:val="001232DB"/>
    <w:rsid w:val="001233F9"/>
    <w:rsid w:val="001234C0"/>
    <w:rsid w:val="0012372B"/>
    <w:rsid w:val="001238D7"/>
    <w:rsid w:val="0012394F"/>
    <w:rsid w:val="00123E4D"/>
    <w:rsid w:val="00123ED0"/>
    <w:rsid w:val="00123F43"/>
    <w:rsid w:val="00125164"/>
    <w:rsid w:val="0012539D"/>
    <w:rsid w:val="001263EC"/>
    <w:rsid w:val="00126896"/>
    <w:rsid w:val="00127934"/>
    <w:rsid w:val="00130719"/>
    <w:rsid w:val="001311AE"/>
    <w:rsid w:val="001312D0"/>
    <w:rsid w:val="0013246C"/>
    <w:rsid w:val="001327AD"/>
    <w:rsid w:val="00132985"/>
    <w:rsid w:val="00132BED"/>
    <w:rsid w:val="0013338F"/>
    <w:rsid w:val="00135E20"/>
    <w:rsid w:val="00137ACD"/>
    <w:rsid w:val="001408AD"/>
    <w:rsid w:val="00140B94"/>
    <w:rsid w:val="00140C0F"/>
    <w:rsid w:val="001416D4"/>
    <w:rsid w:val="00141CDD"/>
    <w:rsid w:val="00143A02"/>
    <w:rsid w:val="00143D14"/>
    <w:rsid w:val="00144961"/>
    <w:rsid w:val="0014576D"/>
    <w:rsid w:val="00146859"/>
    <w:rsid w:val="001478BB"/>
    <w:rsid w:val="00150329"/>
    <w:rsid w:val="00150397"/>
    <w:rsid w:val="001518C3"/>
    <w:rsid w:val="00151E46"/>
    <w:rsid w:val="0015253E"/>
    <w:rsid w:val="00152E46"/>
    <w:rsid w:val="00152E50"/>
    <w:rsid w:val="00153275"/>
    <w:rsid w:val="00153852"/>
    <w:rsid w:val="001555CE"/>
    <w:rsid w:val="00155758"/>
    <w:rsid w:val="00156578"/>
    <w:rsid w:val="001602CC"/>
    <w:rsid w:val="00160A9D"/>
    <w:rsid w:val="00161A62"/>
    <w:rsid w:val="001625D8"/>
    <w:rsid w:val="00162628"/>
    <w:rsid w:val="00162A7C"/>
    <w:rsid w:val="00162B02"/>
    <w:rsid w:val="0016389C"/>
    <w:rsid w:val="0016441F"/>
    <w:rsid w:val="001647E5"/>
    <w:rsid w:val="00164816"/>
    <w:rsid w:val="00165E5B"/>
    <w:rsid w:val="00166920"/>
    <w:rsid w:val="00166C49"/>
    <w:rsid w:val="00166F1D"/>
    <w:rsid w:val="00166F7F"/>
    <w:rsid w:val="00167FBF"/>
    <w:rsid w:val="00170609"/>
    <w:rsid w:val="00170A05"/>
    <w:rsid w:val="001713F5"/>
    <w:rsid w:val="0017162C"/>
    <w:rsid w:val="00171673"/>
    <w:rsid w:val="00171F8C"/>
    <w:rsid w:val="00172F9F"/>
    <w:rsid w:val="001733E1"/>
    <w:rsid w:val="00173E53"/>
    <w:rsid w:val="00174057"/>
    <w:rsid w:val="00174A97"/>
    <w:rsid w:val="00174E4E"/>
    <w:rsid w:val="001750DF"/>
    <w:rsid w:val="00175716"/>
    <w:rsid w:val="00175813"/>
    <w:rsid w:val="00175B3B"/>
    <w:rsid w:val="00175D1B"/>
    <w:rsid w:val="0017698F"/>
    <w:rsid w:val="00176EF9"/>
    <w:rsid w:val="001778C5"/>
    <w:rsid w:val="001779D0"/>
    <w:rsid w:val="00177FD9"/>
    <w:rsid w:val="0018099D"/>
    <w:rsid w:val="001816DE"/>
    <w:rsid w:val="00181732"/>
    <w:rsid w:val="00181A21"/>
    <w:rsid w:val="00181E15"/>
    <w:rsid w:val="00182B1D"/>
    <w:rsid w:val="00182F30"/>
    <w:rsid w:val="00184CFC"/>
    <w:rsid w:val="001853B7"/>
    <w:rsid w:val="0018554F"/>
    <w:rsid w:val="0018605D"/>
    <w:rsid w:val="00187402"/>
    <w:rsid w:val="00187937"/>
    <w:rsid w:val="00187E17"/>
    <w:rsid w:val="00190258"/>
    <w:rsid w:val="001918B4"/>
    <w:rsid w:val="001922AC"/>
    <w:rsid w:val="001929E1"/>
    <w:rsid w:val="00192F45"/>
    <w:rsid w:val="0019375B"/>
    <w:rsid w:val="001947D9"/>
    <w:rsid w:val="00195DC4"/>
    <w:rsid w:val="00197510"/>
    <w:rsid w:val="00197798"/>
    <w:rsid w:val="001979E5"/>
    <w:rsid w:val="00197DA3"/>
    <w:rsid w:val="00197FB8"/>
    <w:rsid w:val="001A0F44"/>
    <w:rsid w:val="001A1B51"/>
    <w:rsid w:val="001A2650"/>
    <w:rsid w:val="001A2B2E"/>
    <w:rsid w:val="001A3091"/>
    <w:rsid w:val="001A3657"/>
    <w:rsid w:val="001A3CC7"/>
    <w:rsid w:val="001A56A8"/>
    <w:rsid w:val="001A7127"/>
    <w:rsid w:val="001A7282"/>
    <w:rsid w:val="001A77AC"/>
    <w:rsid w:val="001B2BA7"/>
    <w:rsid w:val="001B2C8C"/>
    <w:rsid w:val="001B3918"/>
    <w:rsid w:val="001B3926"/>
    <w:rsid w:val="001B3A53"/>
    <w:rsid w:val="001B4AC1"/>
    <w:rsid w:val="001B4F85"/>
    <w:rsid w:val="001B5136"/>
    <w:rsid w:val="001B54CB"/>
    <w:rsid w:val="001B5516"/>
    <w:rsid w:val="001B5880"/>
    <w:rsid w:val="001B5CBA"/>
    <w:rsid w:val="001B6A13"/>
    <w:rsid w:val="001B757A"/>
    <w:rsid w:val="001B771C"/>
    <w:rsid w:val="001B77F8"/>
    <w:rsid w:val="001B7D97"/>
    <w:rsid w:val="001C10BE"/>
    <w:rsid w:val="001C1FA2"/>
    <w:rsid w:val="001C2370"/>
    <w:rsid w:val="001C2459"/>
    <w:rsid w:val="001C271B"/>
    <w:rsid w:val="001C2D6E"/>
    <w:rsid w:val="001C37D6"/>
    <w:rsid w:val="001C3ACB"/>
    <w:rsid w:val="001C3B75"/>
    <w:rsid w:val="001C3CD3"/>
    <w:rsid w:val="001C4C03"/>
    <w:rsid w:val="001C526B"/>
    <w:rsid w:val="001C54D2"/>
    <w:rsid w:val="001C60E8"/>
    <w:rsid w:val="001C6C5D"/>
    <w:rsid w:val="001C6C62"/>
    <w:rsid w:val="001C6C86"/>
    <w:rsid w:val="001C6F26"/>
    <w:rsid w:val="001D0E5F"/>
    <w:rsid w:val="001D1746"/>
    <w:rsid w:val="001D19B4"/>
    <w:rsid w:val="001D2F06"/>
    <w:rsid w:val="001D3427"/>
    <w:rsid w:val="001D45A2"/>
    <w:rsid w:val="001D4AA3"/>
    <w:rsid w:val="001D6315"/>
    <w:rsid w:val="001E067B"/>
    <w:rsid w:val="001E1018"/>
    <w:rsid w:val="001E1F1E"/>
    <w:rsid w:val="001E2D49"/>
    <w:rsid w:val="001E5D11"/>
    <w:rsid w:val="001E5D5A"/>
    <w:rsid w:val="001E5DA3"/>
    <w:rsid w:val="001E609F"/>
    <w:rsid w:val="001E679B"/>
    <w:rsid w:val="001E689B"/>
    <w:rsid w:val="001E6AE6"/>
    <w:rsid w:val="001E6BD4"/>
    <w:rsid w:val="001E77A8"/>
    <w:rsid w:val="001E7E7D"/>
    <w:rsid w:val="001F07FC"/>
    <w:rsid w:val="001F0E88"/>
    <w:rsid w:val="001F3643"/>
    <w:rsid w:val="001F395D"/>
    <w:rsid w:val="001F410D"/>
    <w:rsid w:val="001F5267"/>
    <w:rsid w:val="001F5308"/>
    <w:rsid w:val="001F55F1"/>
    <w:rsid w:val="001F5B5E"/>
    <w:rsid w:val="001F6D24"/>
    <w:rsid w:val="001F7501"/>
    <w:rsid w:val="001F75F1"/>
    <w:rsid w:val="001F760E"/>
    <w:rsid w:val="001F7C05"/>
    <w:rsid w:val="00200AF0"/>
    <w:rsid w:val="002019F1"/>
    <w:rsid w:val="00203EB6"/>
    <w:rsid w:val="0020539D"/>
    <w:rsid w:val="00206163"/>
    <w:rsid w:val="00206CF3"/>
    <w:rsid w:val="00207497"/>
    <w:rsid w:val="002103F0"/>
    <w:rsid w:val="002107C4"/>
    <w:rsid w:val="00210A39"/>
    <w:rsid w:val="00210BFF"/>
    <w:rsid w:val="00210D03"/>
    <w:rsid w:val="00211087"/>
    <w:rsid w:val="00211FB8"/>
    <w:rsid w:val="00212481"/>
    <w:rsid w:val="00212717"/>
    <w:rsid w:val="002138B5"/>
    <w:rsid w:val="00213A8B"/>
    <w:rsid w:val="0021406B"/>
    <w:rsid w:val="00214185"/>
    <w:rsid w:val="0021455C"/>
    <w:rsid w:val="00215A4A"/>
    <w:rsid w:val="00215A55"/>
    <w:rsid w:val="00215FA7"/>
    <w:rsid w:val="002165C7"/>
    <w:rsid w:val="00216C3E"/>
    <w:rsid w:val="00217256"/>
    <w:rsid w:val="00217D63"/>
    <w:rsid w:val="002200C9"/>
    <w:rsid w:val="0022035B"/>
    <w:rsid w:val="00220A3B"/>
    <w:rsid w:val="00222CB4"/>
    <w:rsid w:val="00222D64"/>
    <w:rsid w:val="00223669"/>
    <w:rsid w:val="00223DFB"/>
    <w:rsid w:val="00223E6C"/>
    <w:rsid w:val="00224A67"/>
    <w:rsid w:val="00224D0D"/>
    <w:rsid w:val="00224FBE"/>
    <w:rsid w:val="00225F9D"/>
    <w:rsid w:val="00225FF1"/>
    <w:rsid w:val="00226297"/>
    <w:rsid w:val="00226668"/>
    <w:rsid w:val="00226A58"/>
    <w:rsid w:val="00226D33"/>
    <w:rsid w:val="00227839"/>
    <w:rsid w:val="00230285"/>
    <w:rsid w:val="00230CE8"/>
    <w:rsid w:val="00230FB1"/>
    <w:rsid w:val="00231E74"/>
    <w:rsid w:val="0023235B"/>
    <w:rsid w:val="0023289D"/>
    <w:rsid w:val="002329DC"/>
    <w:rsid w:val="00233453"/>
    <w:rsid w:val="00234AD4"/>
    <w:rsid w:val="0023583A"/>
    <w:rsid w:val="00235840"/>
    <w:rsid w:val="002372BA"/>
    <w:rsid w:val="00240037"/>
    <w:rsid w:val="002402FD"/>
    <w:rsid w:val="00240C88"/>
    <w:rsid w:val="0024197A"/>
    <w:rsid w:val="002426ED"/>
    <w:rsid w:val="00242815"/>
    <w:rsid w:val="0024333D"/>
    <w:rsid w:val="002439F7"/>
    <w:rsid w:val="00244694"/>
    <w:rsid w:val="00245340"/>
    <w:rsid w:val="00245BF4"/>
    <w:rsid w:val="00247652"/>
    <w:rsid w:val="002505E5"/>
    <w:rsid w:val="00250D4E"/>
    <w:rsid w:val="00250FB0"/>
    <w:rsid w:val="00251621"/>
    <w:rsid w:val="00251AAC"/>
    <w:rsid w:val="00251DCA"/>
    <w:rsid w:val="00254113"/>
    <w:rsid w:val="00255848"/>
    <w:rsid w:val="002560B2"/>
    <w:rsid w:val="00256A19"/>
    <w:rsid w:val="00257F6F"/>
    <w:rsid w:val="00257F83"/>
    <w:rsid w:val="00260169"/>
    <w:rsid w:val="00261006"/>
    <w:rsid w:val="0026177C"/>
    <w:rsid w:val="00261EDD"/>
    <w:rsid w:val="002625C7"/>
    <w:rsid w:val="002629ED"/>
    <w:rsid w:val="00262AA2"/>
    <w:rsid w:val="00262AFA"/>
    <w:rsid w:val="00263FD3"/>
    <w:rsid w:val="002652FB"/>
    <w:rsid w:val="00265D42"/>
    <w:rsid w:val="00265D5F"/>
    <w:rsid w:val="00266629"/>
    <w:rsid w:val="00267999"/>
    <w:rsid w:val="00267BFE"/>
    <w:rsid w:val="00270A8F"/>
    <w:rsid w:val="0027250C"/>
    <w:rsid w:val="00272729"/>
    <w:rsid w:val="00273ACA"/>
    <w:rsid w:val="00273B62"/>
    <w:rsid w:val="002743C3"/>
    <w:rsid w:val="0027488D"/>
    <w:rsid w:val="00274DE3"/>
    <w:rsid w:val="0027787A"/>
    <w:rsid w:val="00280635"/>
    <w:rsid w:val="00280D0E"/>
    <w:rsid w:val="00281795"/>
    <w:rsid w:val="0028284B"/>
    <w:rsid w:val="00282DA3"/>
    <w:rsid w:val="0028388E"/>
    <w:rsid w:val="00284B58"/>
    <w:rsid w:val="0028527B"/>
    <w:rsid w:val="002852FE"/>
    <w:rsid w:val="00285449"/>
    <w:rsid w:val="00286626"/>
    <w:rsid w:val="00287D7F"/>
    <w:rsid w:val="00292675"/>
    <w:rsid w:val="002929F6"/>
    <w:rsid w:val="00292FBF"/>
    <w:rsid w:val="0029357E"/>
    <w:rsid w:val="002958E8"/>
    <w:rsid w:val="00295951"/>
    <w:rsid w:val="00297254"/>
    <w:rsid w:val="002A0572"/>
    <w:rsid w:val="002A0D38"/>
    <w:rsid w:val="002A108E"/>
    <w:rsid w:val="002A169D"/>
    <w:rsid w:val="002A17D8"/>
    <w:rsid w:val="002A306B"/>
    <w:rsid w:val="002A550C"/>
    <w:rsid w:val="002A61B3"/>
    <w:rsid w:val="002A6FE7"/>
    <w:rsid w:val="002A7521"/>
    <w:rsid w:val="002A7E56"/>
    <w:rsid w:val="002B0723"/>
    <w:rsid w:val="002B0BB6"/>
    <w:rsid w:val="002B0C43"/>
    <w:rsid w:val="002B0D7B"/>
    <w:rsid w:val="002B18EE"/>
    <w:rsid w:val="002B1D34"/>
    <w:rsid w:val="002B20B5"/>
    <w:rsid w:val="002B248C"/>
    <w:rsid w:val="002B25CC"/>
    <w:rsid w:val="002B32D2"/>
    <w:rsid w:val="002B3D5C"/>
    <w:rsid w:val="002B3D73"/>
    <w:rsid w:val="002B4C50"/>
    <w:rsid w:val="002B6803"/>
    <w:rsid w:val="002B6AA1"/>
    <w:rsid w:val="002B726B"/>
    <w:rsid w:val="002C0F3F"/>
    <w:rsid w:val="002C121F"/>
    <w:rsid w:val="002C12A0"/>
    <w:rsid w:val="002C134F"/>
    <w:rsid w:val="002C19AA"/>
    <w:rsid w:val="002C1DD6"/>
    <w:rsid w:val="002C336A"/>
    <w:rsid w:val="002C3838"/>
    <w:rsid w:val="002C3B38"/>
    <w:rsid w:val="002C3BAE"/>
    <w:rsid w:val="002C4182"/>
    <w:rsid w:val="002C4725"/>
    <w:rsid w:val="002C4A30"/>
    <w:rsid w:val="002C548B"/>
    <w:rsid w:val="002C59D1"/>
    <w:rsid w:val="002C5BC5"/>
    <w:rsid w:val="002C61F6"/>
    <w:rsid w:val="002C75CF"/>
    <w:rsid w:val="002C7E7C"/>
    <w:rsid w:val="002D0604"/>
    <w:rsid w:val="002D0ADB"/>
    <w:rsid w:val="002D1C5E"/>
    <w:rsid w:val="002D1DD4"/>
    <w:rsid w:val="002D2BDE"/>
    <w:rsid w:val="002D2D39"/>
    <w:rsid w:val="002D3F3B"/>
    <w:rsid w:val="002D456B"/>
    <w:rsid w:val="002D4A21"/>
    <w:rsid w:val="002D50ED"/>
    <w:rsid w:val="002D5B6B"/>
    <w:rsid w:val="002D5C7E"/>
    <w:rsid w:val="002D65A1"/>
    <w:rsid w:val="002D7C66"/>
    <w:rsid w:val="002D7F98"/>
    <w:rsid w:val="002E0571"/>
    <w:rsid w:val="002E0AE6"/>
    <w:rsid w:val="002E0EB6"/>
    <w:rsid w:val="002E13E6"/>
    <w:rsid w:val="002E2191"/>
    <w:rsid w:val="002E355A"/>
    <w:rsid w:val="002E498F"/>
    <w:rsid w:val="002E4A18"/>
    <w:rsid w:val="002E4D56"/>
    <w:rsid w:val="002E5326"/>
    <w:rsid w:val="002E564F"/>
    <w:rsid w:val="002E5827"/>
    <w:rsid w:val="002E5D39"/>
    <w:rsid w:val="002E6AB7"/>
    <w:rsid w:val="002E753C"/>
    <w:rsid w:val="002E76CA"/>
    <w:rsid w:val="002F0E6D"/>
    <w:rsid w:val="002F17EC"/>
    <w:rsid w:val="002F213E"/>
    <w:rsid w:val="002F264A"/>
    <w:rsid w:val="002F26A6"/>
    <w:rsid w:val="002F2A34"/>
    <w:rsid w:val="002F2D05"/>
    <w:rsid w:val="002F2D61"/>
    <w:rsid w:val="002F351B"/>
    <w:rsid w:val="002F449A"/>
    <w:rsid w:val="002F4C6F"/>
    <w:rsid w:val="002F4DCE"/>
    <w:rsid w:val="002F52CD"/>
    <w:rsid w:val="002F5688"/>
    <w:rsid w:val="002F5B70"/>
    <w:rsid w:val="002F6FD0"/>
    <w:rsid w:val="002F7447"/>
    <w:rsid w:val="002F75E4"/>
    <w:rsid w:val="00300271"/>
    <w:rsid w:val="00301289"/>
    <w:rsid w:val="0030132D"/>
    <w:rsid w:val="0030142F"/>
    <w:rsid w:val="00301923"/>
    <w:rsid w:val="00301BE2"/>
    <w:rsid w:val="00302763"/>
    <w:rsid w:val="003029E5"/>
    <w:rsid w:val="00302BB2"/>
    <w:rsid w:val="003034DF"/>
    <w:rsid w:val="00304240"/>
    <w:rsid w:val="00304349"/>
    <w:rsid w:val="00304603"/>
    <w:rsid w:val="003050F2"/>
    <w:rsid w:val="003051AA"/>
    <w:rsid w:val="00305805"/>
    <w:rsid w:val="00305C92"/>
    <w:rsid w:val="00305FC2"/>
    <w:rsid w:val="00306015"/>
    <w:rsid w:val="0030643E"/>
    <w:rsid w:val="00306899"/>
    <w:rsid w:val="00306C62"/>
    <w:rsid w:val="0031015C"/>
    <w:rsid w:val="00310D43"/>
    <w:rsid w:val="00311832"/>
    <w:rsid w:val="003123E1"/>
    <w:rsid w:val="0031311A"/>
    <w:rsid w:val="00313661"/>
    <w:rsid w:val="003148A1"/>
    <w:rsid w:val="003151B2"/>
    <w:rsid w:val="003151CA"/>
    <w:rsid w:val="00315A89"/>
    <w:rsid w:val="00316917"/>
    <w:rsid w:val="00317014"/>
    <w:rsid w:val="00317815"/>
    <w:rsid w:val="00317B9F"/>
    <w:rsid w:val="003202E1"/>
    <w:rsid w:val="00320ACF"/>
    <w:rsid w:val="003218A6"/>
    <w:rsid w:val="00322EE7"/>
    <w:rsid w:val="0032381A"/>
    <w:rsid w:val="00323947"/>
    <w:rsid w:val="0032493B"/>
    <w:rsid w:val="0032638D"/>
    <w:rsid w:val="00326CB8"/>
    <w:rsid w:val="00326D22"/>
    <w:rsid w:val="00327348"/>
    <w:rsid w:val="00330DE8"/>
    <w:rsid w:val="003312D5"/>
    <w:rsid w:val="0033191D"/>
    <w:rsid w:val="0033208C"/>
    <w:rsid w:val="00333393"/>
    <w:rsid w:val="003334C0"/>
    <w:rsid w:val="00333B47"/>
    <w:rsid w:val="003355CF"/>
    <w:rsid w:val="003362AE"/>
    <w:rsid w:val="0033687C"/>
    <w:rsid w:val="00340BF5"/>
    <w:rsid w:val="00340E51"/>
    <w:rsid w:val="003411ED"/>
    <w:rsid w:val="00341321"/>
    <w:rsid w:val="00341EC2"/>
    <w:rsid w:val="00341F7D"/>
    <w:rsid w:val="00341FE6"/>
    <w:rsid w:val="00342355"/>
    <w:rsid w:val="00342CF3"/>
    <w:rsid w:val="003434D5"/>
    <w:rsid w:val="0034363F"/>
    <w:rsid w:val="00343861"/>
    <w:rsid w:val="00345315"/>
    <w:rsid w:val="00345DB9"/>
    <w:rsid w:val="00345EB5"/>
    <w:rsid w:val="00350198"/>
    <w:rsid w:val="003502AD"/>
    <w:rsid w:val="00350AF5"/>
    <w:rsid w:val="0035130E"/>
    <w:rsid w:val="00351493"/>
    <w:rsid w:val="00353EAA"/>
    <w:rsid w:val="0035494F"/>
    <w:rsid w:val="003549D3"/>
    <w:rsid w:val="00354A06"/>
    <w:rsid w:val="003554A1"/>
    <w:rsid w:val="00355535"/>
    <w:rsid w:val="00355C44"/>
    <w:rsid w:val="003562E8"/>
    <w:rsid w:val="0035643E"/>
    <w:rsid w:val="0035661D"/>
    <w:rsid w:val="0035675D"/>
    <w:rsid w:val="0035783E"/>
    <w:rsid w:val="0035790B"/>
    <w:rsid w:val="00357953"/>
    <w:rsid w:val="00357FF7"/>
    <w:rsid w:val="00360A95"/>
    <w:rsid w:val="00360F3B"/>
    <w:rsid w:val="00361546"/>
    <w:rsid w:val="003620CE"/>
    <w:rsid w:val="003637EE"/>
    <w:rsid w:val="003646EB"/>
    <w:rsid w:val="00365029"/>
    <w:rsid w:val="0036530A"/>
    <w:rsid w:val="0036572A"/>
    <w:rsid w:val="003664EF"/>
    <w:rsid w:val="0036723C"/>
    <w:rsid w:val="00370728"/>
    <w:rsid w:val="00370A89"/>
    <w:rsid w:val="003716A3"/>
    <w:rsid w:val="00371750"/>
    <w:rsid w:val="00371BE6"/>
    <w:rsid w:val="00371E75"/>
    <w:rsid w:val="003720D4"/>
    <w:rsid w:val="00372664"/>
    <w:rsid w:val="00373182"/>
    <w:rsid w:val="00373410"/>
    <w:rsid w:val="003735F4"/>
    <w:rsid w:val="0037370B"/>
    <w:rsid w:val="00373CA1"/>
    <w:rsid w:val="00374827"/>
    <w:rsid w:val="003757D2"/>
    <w:rsid w:val="00375E6F"/>
    <w:rsid w:val="00377513"/>
    <w:rsid w:val="00377A05"/>
    <w:rsid w:val="00377A38"/>
    <w:rsid w:val="00377AD6"/>
    <w:rsid w:val="00377E49"/>
    <w:rsid w:val="003811A1"/>
    <w:rsid w:val="00381359"/>
    <w:rsid w:val="0038176E"/>
    <w:rsid w:val="003819DF"/>
    <w:rsid w:val="00381BC5"/>
    <w:rsid w:val="0038206B"/>
    <w:rsid w:val="003828A2"/>
    <w:rsid w:val="00383B9E"/>
    <w:rsid w:val="003842C0"/>
    <w:rsid w:val="0038482E"/>
    <w:rsid w:val="003852BD"/>
    <w:rsid w:val="00385E48"/>
    <w:rsid w:val="00386808"/>
    <w:rsid w:val="00386B6E"/>
    <w:rsid w:val="00386E6A"/>
    <w:rsid w:val="00387A2D"/>
    <w:rsid w:val="0039065B"/>
    <w:rsid w:val="00390874"/>
    <w:rsid w:val="003911D1"/>
    <w:rsid w:val="003913FC"/>
    <w:rsid w:val="00391B50"/>
    <w:rsid w:val="003923A7"/>
    <w:rsid w:val="003932B6"/>
    <w:rsid w:val="003942AA"/>
    <w:rsid w:val="00395607"/>
    <w:rsid w:val="0039596E"/>
    <w:rsid w:val="003959B8"/>
    <w:rsid w:val="0039799E"/>
    <w:rsid w:val="003A02E2"/>
    <w:rsid w:val="003A0AB7"/>
    <w:rsid w:val="003A156A"/>
    <w:rsid w:val="003A1B3B"/>
    <w:rsid w:val="003A233A"/>
    <w:rsid w:val="003A2DF7"/>
    <w:rsid w:val="003A37C9"/>
    <w:rsid w:val="003A3B69"/>
    <w:rsid w:val="003A3F83"/>
    <w:rsid w:val="003A4A1C"/>
    <w:rsid w:val="003A515A"/>
    <w:rsid w:val="003A5E6F"/>
    <w:rsid w:val="003A658B"/>
    <w:rsid w:val="003A6874"/>
    <w:rsid w:val="003B005D"/>
    <w:rsid w:val="003B07BE"/>
    <w:rsid w:val="003B101C"/>
    <w:rsid w:val="003B1331"/>
    <w:rsid w:val="003B1C65"/>
    <w:rsid w:val="003B1E6B"/>
    <w:rsid w:val="003B2C20"/>
    <w:rsid w:val="003B3344"/>
    <w:rsid w:val="003B34C0"/>
    <w:rsid w:val="003B3A37"/>
    <w:rsid w:val="003B4022"/>
    <w:rsid w:val="003B435A"/>
    <w:rsid w:val="003B4526"/>
    <w:rsid w:val="003B57DF"/>
    <w:rsid w:val="003B5996"/>
    <w:rsid w:val="003B6CC3"/>
    <w:rsid w:val="003B772C"/>
    <w:rsid w:val="003C0A7D"/>
    <w:rsid w:val="003C0FC6"/>
    <w:rsid w:val="003C2F5B"/>
    <w:rsid w:val="003C3301"/>
    <w:rsid w:val="003C3842"/>
    <w:rsid w:val="003C3863"/>
    <w:rsid w:val="003C489F"/>
    <w:rsid w:val="003C640D"/>
    <w:rsid w:val="003C67BF"/>
    <w:rsid w:val="003C6807"/>
    <w:rsid w:val="003C6A96"/>
    <w:rsid w:val="003C730C"/>
    <w:rsid w:val="003C7376"/>
    <w:rsid w:val="003C742C"/>
    <w:rsid w:val="003C75E4"/>
    <w:rsid w:val="003D009C"/>
    <w:rsid w:val="003D1066"/>
    <w:rsid w:val="003D130A"/>
    <w:rsid w:val="003D1BD0"/>
    <w:rsid w:val="003D1D3D"/>
    <w:rsid w:val="003D4446"/>
    <w:rsid w:val="003D4AED"/>
    <w:rsid w:val="003D69B4"/>
    <w:rsid w:val="003D6BF0"/>
    <w:rsid w:val="003D6CBD"/>
    <w:rsid w:val="003D7577"/>
    <w:rsid w:val="003E1A5E"/>
    <w:rsid w:val="003E1B05"/>
    <w:rsid w:val="003E31D0"/>
    <w:rsid w:val="003E3395"/>
    <w:rsid w:val="003E4462"/>
    <w:rsid w:val="003E4A5E"/>
    <w:rsid w:val="003E5158"/>
    <w:rsid w:val="003E5DE9"/>
    <w:rsid w:val="003E691D"/>
    <w:rsid w:val="003E6A34"/>
    <w:rsid w:val="003E6D0E"/>
    <w:rsid w:val="003E7090"/>
    <w:rsid w:val="003E796E"/>
    <w:rsid w:val="003E7C07"/>
    <w:rsid w:val="003E7C88"/>
    <w:rsid w:val="003E7F76"/>
    <w:rsid w:val="003F01A2"/>
    <w:rsid w:val="003F10AE"/>
    <w:rsid w:val="003F288D"/>
    <w:rsid w:val="003F3570"/>
    <w:rsid w:val="003F538A"/>
    <w:rsid w:val="003F548C"/>
    <w:rsid w:val="003F654C"/>
    <w:rsid w:val="003F66B5"/>
    <w:rsid w:val="003F6BA2"/>
    <w:rsid w:val="003F6CB5"/>
    <w:rsid w:val="003F752C"/>
    <w:rsid w:val="0040032F"/>
    <w:rsid w:val="00402030"/>
    <w:rsid w:val="004029F2"/>
    <w:rsid w:val="0040363C"/>
    <w:rsid w:val="00403990"/>
    <w:rsid w:val="00403CF5"/>
    <w:rsid w:val="00403F61"/>
    <w:rsid w:val="0040450E"/>
    <w:rsid w:val="00404A99"/>
    <w:rsid w:val="00404DFC"/>
    <w:rsid w:val="00404FF9"/>
    <w:rsid w:val="0040542E"/>
    <w:rsid w:val="00405BFA"/>
    <w:rsid w:val="0040708F"/>
    <w:rsid w:val="00407DC1"/>
    <w:rsid w:val="00407E69"/>
    <w:rsid w:val="00411171"/>
    <w:rsid w:val="00411186"/>
    <w:rsid w:val="00411DFE"/>
    <w:rsid w:val="00412657"/>
    <w:rsid w:val="0041281A"/>
    <w:rsid w:val="00412F34"/>
    <w:rsid w:val="00413876"/>
    <w:rsid w:val="00413BFA"/>
    <w:rsid w:val="00416ABE"/>
    <w:rsid w:val="00416D4F"/>
    <w:rsid w:val="004170B9"/>
    <w:rsid w:val="004171CE"/>
    <w:rsid w:val="00417E8A"/>
    <w:rsid w:val="00420B1E"/>
    <w:rsid w:val="004228C3"/>
    <w:rsid w:val="004228D2"/>
    <w:rsid w:val="00423764"/>
    <w:rsid w:val="00423E93"/>
    <w:rsid w:val="00423EA4"/>
    <w:rsid w:val="00424803"/>
    <w:rsid w:val="004248F3"/>
    <w:rsid w:val="004248FD"/>
    <w:rsid w:val="00424EF6"/>
    <w:rsid w:val="00425AED"/>
    <w:rsid w:val="00425D43"/>
    <w:rsid w:val="00427B36"/>
    <w:rsid w:val="00427C53"/>
    <w:rsid w:val="00430ED5"/>
    <w:rsid w:val="0043224A"/>
    <w:rsid w:val="0043320A"/>
    <w:rsid w:val="0043356F"/>
    <w:rsid w:val="00433652"/>
    <w:rsid w:val="0043633A"/>
    <w:rsid w:val="00436591"/>
    <w:rsid w:val="00436D62"/>
    <w:rsid w:val="00440376"/>
    <w:rsid w:val="00440556"/>
    <w:rsid w:val="00441E71"/>
    <w:rsid w:val="00442696"/>
    <w:rsid w:val="0044390E"/>
    <w:rsid w:val="00444688"/>
    <w:rsid w:val="00445115"/>
    <w:rsid w:val="00446D43"/>
    <w:rsid w:val="00447568"/>
    <w:rsid w:val="004478BB"/>
    <w:rsid w:val="004500AC"/>
    <w:rsid w:val="00451B11"/>
    <w:rsid w:val="004541C3"/>
    <w:rsid w:val="00454346"/>
    <w:rsid w:val="0045518D"/>
    <w:rsid w:val="0045579B"/>
    <w:rsid w:val="0045635B"/>
    <w:rsid w:val="0045667E"/>
    <w:rsid w:val="00457515"/>
    <w:rsid w:val="0045798B"/>
    <w:rsid w:val="004602DA"/>
    <w:rsid w:val="0046058B"/>
    <w:rsid w:val="00461832"/>
    <w:rsid w:val="004618F4"/>
    <w:rsid w:val="00461B14"/>
    <w:rsid w:val="0046350D"/>
    <w:rsid w:val="004643CF"/>
    <w:rsid w:val="0046523A"/>
    <w:rsid w:val="004653CD"/>
    <w:rsid w:val="004662E9"/>
    <w:rsid w:val="004669E7"/>
    <w:rsid w:val="00466EA3"/>
    <w:rsid w:val="004671CB"/>
    <w:rsid w:val="004676EA"/>
    <w:rsid w:val="00467D05"/>
    <w:rsid w:val="0047079A"/>
    <w:rsid w:val="00470CAB"/>
    <w:rsid w:val="00471135"/>
    <w:rsid w:val="004711CC"/>
    <w:rsid w:val="00471780"/>
    <w:rsid w:val="0047215D"/>
    <w:rsid w:val="00472BD8"/>
    <w:rsid w:val="00473083"/>
    <w:rsid w:val="00474350"/>
    <w:rsid w:val="004747D9"/>
    <w:rsid w:val="00475850"/>
    <w:rsid w:val="004759E8"/>
    <w:rsid w:val="00476A83"/>
    <w:rsid w:val="00477D1D"/>
    <w:rsid w:val="004802AB"/>
    <w:rsid w:val="0048163A"/>
    <w:rsid w:val="00482526"/>
    <w:rsid w:val="00483077"/>
    <w:rsid w:val="00483203"/>
    <w:rsid w:val="00483754"/>
    <w:rsid w:val="0048586F"/>
    <w:rsid w:val="004858ED"/>
    <w:rsid w:val="0048599C"/>
    <w:rsid w:val="00486569"/>
    <w:rsid w:val="00486CA9"/>
    <w:rsid w:val="00487198"/>
    <w:rsid w:val="0048739D"/>
    <w:rsid w:val="004904BA"/>
    <w:rsid w:val="00490649"/>
    <w:rsid w:val="00491AFE"/>
    <w:rsid w:val="00491F01"/>
    <w:rsid w:val="0049311E"/>
    <w:rsid w:val="004934CC"/>
    <w:rsid w:val="00493A14"/>
    <w:rsid w:val="00494090"/>
    <w:rsid w:val="004945BE"/>
    <w:rsid w:val="00495638"/>
    <w:rsid w:val="00495A38"/>
    <w:rsid w:val="00495B0F"/>
    <w:rsid w:val="00496AC0"/>
    <w:rsid w:val="00496E3A"/>
    <w:rsid w:val="004A100E"/>
    <w:rsid w:val="004A13B8"/>
    <w:rsid w:val="004A2211"/>
    <w:rsid w:val="004A3589"/>
    <w:rsid w:val="004A364B"/>
    <w:rsid w:val="004A46DB"/>
    <w:rsid w:val="004A4F4B"/>
    <w:rsid w:val="004A4F8B"/>
    <w:rsid w:val="004A5FB0"/>
    <w:rsid w:val="004A6351"/>
    <w:rsid w:val="004A679F"/>
    <w:rsid w:val="004A73DB"/>
    <w:rsid w:val="004A761F"/>
    <w:rsid w:val="004B0BE6"/>
    <w:rsid w:val="004B0D35"/>
    <w:rsid w:val="004B0D70"/>
    <w:rsid w:val="004B0ED7"/>
    <w:rsid w:val="004B127F"/>
    <w:rsid w:val="004B1599"/>
    <w:rsid w:val="004B16B8"/>
    <w:rsid w:val="004B1DF7"/>
    <w:rsid w:val="004B21FD"/>
    <w:rsid w:val="004B3586"/>
    <w:rsid w:val="004B386F"/>
    <w:rsid w:val="004B42E8"/>
    <w:rsid w:val="004B489F"/>
    <w:rsid w:val="004B51B0"/>
    <w:rsid w:val="004B522B"/>
    <w:rsid w:val="004B58C6"/>
    <w:rsid w:val="004B58E0"/>
    <w:rsid w:val="004B6725"/>
    <w:rsid w:val="004B70A4"/>
    <w:rsid w:val="004B7281"/>
    <w:rsid w:val="004B7350"/>
    <w:rsid w:val="004B73EE"/>
    <w:rsid w:val="004B7893"/>
    <w:rsid w:val="004B7C66"/>
    <w:rsid w:val="004C0501"/>
    <w:rsid w:val="004C0D9F"/>
    <w:rsid w:val="004C10F4"/>
    <w:rsid w:val="004C252D"/>
    <w:rsid w:val="004C34B8"/>
    <w:rsid w:val="004C513C"/>
    <w:rsid w:val="004C5731"/>
    <w:rsid w:val="004C671B"/>
    <w:rsid w:val="004C7B79"/>
    <w:rsid w:val="004D0918"/>
    <w:rsid w:val="004D20FE"/>
    <w:rsid w:val="004D2276"/>
    <w:rsid w:val="004D2578"/>
    <w:rsid w:val="004D2A9E"/>
    <w:rsid w:val="004D392C"/>
    <w:rsid w:val="004D4698"/>
    <w:rsid w:val="004D4ED5"/>
    <w:rsid w:val="004D50E5"/>
    <w:rsid w:val="004D57F4"/>
    <w:rsid w:val="004D5941"/>
    <w:rsid w:val="004D6765"/>
    <w:rsid w:val="004D6A77"/>
    <w:rsid w:val="004D6CF7"/>
    <w:rsid w:val="004D6E08"/>
    <w:rsid w:val="004D7693"/>
    <w:rsid w:val="004D7D9C"/>
    <w:rsid w:val="004E09BF"/>
    <w:rsid w:val="004E0E65"/>
    <w:rsid w:val="004E14ED"/>
    <w:rsid w:val="004E1500"/>
    <w:rsid w:val="004E1854"/>
    <w:rsid w:val="004E1957"/>
    <w:rsid w:val="004E35FD"/>
    <w:rsid w:val="004E45B2"/>
    <w:rsid w:val="004E4979"/>
    <w:rsid w:val="004E4F15"/>
    <w:rsid w:val="004E7AF2"/>
    <w:rsid w:val="004F0872"/>
    <w:rsid w:val="004F0AE5"/>
    <w:rsid w:val="004F1C89"/>
    <w:rsid w:val="004F2AB9"/>
    <w:rsid w:val="004F3835"/>
    <w:rsid w:val="004F3EE4"/>
    <w:rsid w:val="004F42E0"/>
    <w:rsid w:val="004F5CAB"/>
    <w:rsid w:val="004F5FA8"/>
    <w:rsid w:val="004F612B"/>
    <w:rsid w:val="004F61E5"/>
    <w:rsid w:val="004F6C05"/>
    <w:rsid w:val="004F714F"/>
    <w:rsid w:val="004F7487"/>
    <w:rsid w:val="004F7B2B"/>
    <w:rsid w:val="004F7B55"/>
    <w:rsid w:val="00500239"/>
    <w:rsid w:val="005005E4"/>
    <w:rsid w:val="005008A9"/>
    <w:rsid w:val="005011B2"/>
    <w:rsid w:val="005014F6"/>
    <w:rsid w:val="00501753"/>
    <w:rsid w:val="0050198B"/>
    <w:rsid w:val="00501BCE"/>
    <w:rsid w:val="00502440"/>
    <w:rsid w:val="0050256E"/>
    <w:rsid w:val="00502D47"/>
    <w:rsid w:val="005042F2"/>
    <w:rsid w:val="00505029"/>
    <w:rsid w:val="00505F3E"/>
    <w:rsid w:val="00506422"/>
    <w:rsid w:val="005100ED"/>
    <w:rsid w:val="00510E3B"/>
    <w:rsid w:val="005114D8"/>
    <w:rsid w:val="0051155E"/>
    <w:rsid w:val="00511C2A"/>
    <w:rsid w:val="00512F9B"/>
    <w:rsid w:val="0051323E"/>
    <w:rsid w:val="005134D1"/>
    <w:rsid w:val="00514D12"/>
    <w:rsid w:val="00514DEC"/>
    <w:rsid w:val="00515382"/>
    <w:rsid w:val="00516732"/>
    <w:rsid w:val="00516EF6"/>
    <w:rsid w:val="0051742D"/>
    <w:rsid w:val="00517C82"/>
    <w:rsid w:val="00520092"/>
    <w:rsid w:val="0052048B"/>
    <w:rsid w:val="00521175"/>
    <w:rsid w:val="00521E1C"/>
    <w:rsid w:val="00521E1D"/>
    <w:rsid w:val="005220A8"/>
    <w:rsid w:val="005226BB"/>
    <w:rsid w:val="00522CFA"/>
    <w:rsid w:val="00523BC0"/>
    <w:rsid w:val="005243F3"/>
    <w:rsid w:val="005244AA"/>
    <w:rsid w:val="00524770"/>
    <w:rsid w:val="0052484B"/>
    <w:rsid w:val="00525231"/>
    <w:rsid w:val="005260C5"/>
    <w:rsid w:val="005267E6"/>
    <w:rsid w:val="00526A58"/>
    <w:rsid w:val="00527667"/>
    <w:rsid w:val="0052787A"/>
    <w:rsid w:val="005304DF"/>
    <w:rsid w:val="0053066E"/>
    <w:rsid w:val="00530A39"/>
    <w:rsid w:val="00530E39"/>
    <w:rsid w:val="00530F9E"/>
    <w:rsid w:val="00532599"/>
    <w:rsid w:val="005332A2"/>
    <w:rsid w:val="0053371F"/>
    <w:rsid w:val="005345F8"/>
    <w:rsid w:val="00535F0A"/>
    <w:rsid w:val="00536F31"/>
    <w:rsid w:val="00537530"/>
    <w:rsid w:val="00537784"/>
    <w:rsid w:val="00537D19"/>
    <w:rsid w:val="00540D53"/>
    <w:rsid w:val="0054170C"/>
    <w:rsid w:val="00541717"/>
    <w:rsid w:val="00543AA8"/>
    <w:rsid w:val="005447F9"/>
    <w:rsid w:val="00545748"/>
    <w:rsid w:val="005460F0"/>
    <w:rsid w:val="00546BCB"/>
    <w:rsid w:val="00547264"/>
    <w:rsid w:val="0054768D"/>
    <w:rsid w:val="0054779C"/>
    <w:rsid w:val="005477E4"/>
    <w:rsid w:val="005479DA"/>
    <w:rsid w:val="00550080"/>
    <w:rsid w:val="005507F4"/>
    <w:rsid w:val="00550B50"/>
    <w:rsid w:val="005511C8"/>
    <w:rsid w:val="0055140C"/>
    <w:rsid w:val="0055153E"/>
    <w:rsid w:val="00551A64"/>
    <w:rsid w:val="00551E80"/>
    <w:rsid w:val="0055235D"/>
    <w:rsid w:val="0055289E"/>
    <w:rsid w:val="00553981"/>
    <w:rsid w:val="0055471E"/>
    <w:rsid w:val="00554D29"/>
    <w:rsid w:val="005558BC"/>
    <w:rsid w:val="00556271"/>
    <w:rsid w:val="005564AA"/>
    <w:rsid w:val="00557731"/>
    <w:rsid w:val="00557DC5"/>
    <w:rsid w:val="00557E37"/>
    <w:rsid w:val="00560940"/>
    <w:rsid w:val="00560E09"/>
    <w:rsid w:val="00561AB4"/>
    <w:rsid w:val="00561E11"/>
    <w:rsid w:val="0056264C"/>
    <w:rsid w:val="00562748"/>
    <w:rsid w:val="005628AE"/>
    <w:rsid w:val="0056319E"/>
    <w:rsid w:val="0056351C"/>
    <w:rsid w:val="00563FF6"/>
    <w:rsid w:val="00564087"/>
    <w:rsid w:val="005641EC"/>
    <w:rsid w:val="00565674"/>
    <w:rsid w:val="00565CEC"/>
    <w:rsid w:val="00567DDA"/>
    <w:rsid w:val="00573C34"/>
    <w:rsid w:val="0057482E"/>
    <w:rsid w:val="00574EF6"/>
    <w:rsid w:val="00575537"/>
    <w:rsid w:val="0057558B"/>
    <w:rsid w:val="005756A3"/>
    <w:rsid w:val="005756E5"/>
    <w:rsid w:val="00576D94"/>
    <w:rsid w:val="0058120F"/>
    <w:rsid w:val="00582196"/>
    <w:rsid w:val="0058378B"/>
    <w:rsid w:val="00583F7F"/>
    <w:rsid w:val="005846B3"/>
    <w:rsid w:val="00584B53"/>
    <w:rsid w:val="00584FFE"/>
    <w:rsid w:val="005862D7"/>
    <w:rsid w:val="005866B7"/>
    <w:rsid w:val="00586728"/>
    <w:rsid w:val="00586926"/>
    <w:rsid w:val="00586C84"/>
    <w:rsid w:val="00586DEB"/>
    <w:rsid w:val="005873ED"/>
    <w:rsid w:val="005874B5"/>
    <w:rsid w:val="00587779"/>
    <w:rsid w:val="00587A9C"/>
    <w:rsid w:val="00587BE9"/>
    <w:rsid w:val="00590DD8"/>
    <w:rsid w:val="00590F61"/>
    <w:rsid w:val="0059207E"/>
    <w:rsid w:val="00593D75"/>
    <w:rsid w:val="00594427"/>
    <w:rsid w:val="005947DD"/>
    <w:rsid w:val="00595E93"/>
    <w:rsid w:val="00596106"/>
    <w:rsid w:val="005962CF"/>
    <w:rsid w:val="005975BB"/>
    <w:rsid w:val="00597BD9"/>
    <w:rsid w:val="005A014C"/>
    <w:rsid w:val="005A0326"/>
    <w:rsid w:val="005A03BC"/>
    <w:rsid w:val="005A234D"/>
    <w:rsid w:val="005A3237"/>
    <w:rsid w:val="005A3EFE"/>
    <w:rsid w:val="005A42F2"/>
    <w:rsid w:val="005A5DEA"/>
    <w:rsid w:val="005A677E"/>
    <w:rsid w:val="005A6F2F"/>
    <w:rsid w:val="005A7045"/>
    <w:rsid w:val="005A77FC"/>
    <w:rsid w:val="005B019B"/>
    <w:rsid w:val="005B0333"/>
    <w:rsid w:val="005B2B44"/>
    <w:rsid w:val="005B49D8"/>
    <w:rsid w:val="005B5C4D"/>
    <w:rsid w:val="005B5CD8"/>
    <w:rsid w:val="005B63EE"/>
    <w:rsid w:val="005B76F2"/>
    <w:rsid w:val="005C0281"/>
    <w:rsid w:val="005C19F9"/>
    <w:rsid w:val="005C2DC5"/>
    <w:rsid w:val="005C3369"/>
    <w:rsid w:val="005C3583"/>
    <w:rsid w:val="005C3AD0"/>
    <w:rsid w:val="005C4075"/>
    <w:rsid w:val="005C4663"/>
    <w:rsid w:val="005C4C80"/>
    <w:rsid w:val="005C7099"/>
    <w:rsid w:val="005D0FC5"/>
    <w:rsid w:val="005D1309"/>
    <w:rsid w:val="005D13C3"/>
    <w:rsid w:val="005D1509"/>
    <w:rsid w:val="005D1574"/>
    <w:rsid w:val="005D1833"/>
    <w:rsid w:val="005D1A7F"/>
    <w:rsid w:val="005D1ABF"/>
    <w:rsid w:val="005D22DF"/>
    <w:rsid w:val="005D2CE6"/>
    <w:rsid w:val="005D3332"/>
    <w:rsid w:val="005D35C1"/>
    <w:rsid w:val="005D38AE"/>
    <w:rsid w:val="005D3A1F"/>
    <w:rsid w:val="005D4B57"/>
    <w:rsid w:val="005D58DD"/>
    <w:rsid w:val="005D67B0"/>
    <w:rsid w:val="005D6CE1"/>
    <w:rsid w:val="005D6DFC"/>
    <w:rsid w:val="005D7F4A"/>
    <w:rsid w:val="005E0FF0"/>
    <w:rsid w:val="005E1305"/>
    <w:rsid w:val="005E39A9"/>
    <w:rsid w:val="005E4439"/>
    <w:rsid w:val="005E453B"/>
    <w:rsid w:val="005E5382"/>
    <w:rsid w:val="005E5473"/>
    <w:rsid w:val="005E5722"/>
    <w:rsid w:val="005E5C24"/>
    <w:rsid w:val="005E5EBD"/>
    <w:rsid w:val="005F0181"/>
    <w:rsid w:val="005F0E70"/>
    <w:rsid w:val="005F120E"/>
    <w:rsid w:val="005F1BCB"/>
    <w:rsid w:val="005F1D3D"/>
    <w:rsid w:val="005F2B2E"/>
    <w:rsid w:val="005F2F42"/>
    <w:rsid w:val="005F310D"/>
    <w:rsid w:val="005F4759"/>
    <w:rsid w:val="005F4B95"/>
    <w:rsid w:val="005F4D44"/>
    <w:rsid w:val="005F58BC"/>
    <w:rsid w:val="005F58E0"/>
    <w:rsid w:val="005F6451"/>
    <w:rsid w:val="005F6988"/>
    <w:rsid w:val="00601155"/>
    <w:rsid w:val="00601AEC"/>
    <w:rsid w:val="00601BBF"/>
    <w:rsid w:val="006044DA"/>
    <w:rsid w:val="00604EF4"/>
    <w:rsid w:val="00605C54"/>
    <w:rsid w:val="00605FD8"/>
    <w:rsid w:val="006062DA"/>
    <w:rsid w:val="00606998"/>
    <w:rsid w:val="00606A61"/>
    <w:rsid w:val="006108FE"/>
    <w:rsid w:val="00610934"/>
    <w:rsid w:val="00610F64"/>
    <w:rsid w:val="00611A7E"/>
    <w:rsid w:val="00612585"/>
    <w:rsid w:val="006125DD"/>
    <w:rsid w:val="00612803"/>
    <w:rsid w:val="00612E38"/>
    <w:rsid w:val="00613F74"/>
    <w:rsid w:val="00615860"/>
    <w:rsid w:val="0061595C"/>
    <w:rsid w:val="00616250"/>
    <w:rsid w:val="00616409"/>
    <w:rsid w:val="006165D3"/>
    <w:rsid w:val="0061700D"/>
    <w:rsid w:val="00617FAE"/>
    <w:rsid w:val="00620310"/>
    <w:rsid w:val="006210AE"/>
    <w:rsid w:val="0062168F"/>
    <w:rsid w:val="00621FB9"/>
    <w:rsid w:val="006220A3"/>
    <w:rsid w:val="006222CD"/>
    <w:rsid w:val="006224F4"/>
    <w:rsid w:val="006227C1"/>
    <w:rsid w:val="00622CAF"/>
    <w:rsid w:val="00622E95"/>
    <w:rsid w:val="006230B7"/>
    <w:rsid w:val="00624863"/>
    <w:rsid w:val="0062654C"/>
    <w:rsid w:val="00626A64"/>
    <w:rsid w:val="00626D64"/>
    <w:rsid w:val="006310B4"/>
    <w:rsid w:val="0063117D"/>
    <w:rsid w:val="00632A9B"/>
    <w:rsid w:val="006336A4"/>
    <w:rsid w:val="00633D51"/>
    <w:rsid w:val="00634340"/>
    <w:rsid w:val="00634B72"/>
    <w:rsid w:val="00634B88"/>
    <w:rsid w:val="00634E06"/>
    <w:rsid w:val="00635C1D"/>
    <w:rsid w:val="006366A6"/>
    <w:rsid w:val="006367EC"/>
    <w:rsid w:val="0063758E"/>
    <w:rsid w:val="006413C0"/>
    <w:rsid w:val="006417A0"/>
    <w:rsid w:val="006420C1"/>
    <w:rsid w:val="0064242B"/>
    <w:rsid w:val="0064517C"/>
    <w:rsid w:val="006458DB"/>
    <w:rsid w:val="0064633C"/>
    <w:rsid w:val="00646401"/>
    <w:rsid w:val="00646D5D"/>
    <w:rsid w:val="00647104"/>
    <w:rsid w:val="00647AE9"/>
    <w:rsid w:val="0065190A"/>
    <w:rsid w:val="0065209C"/>
    <w:rsid w:val="0065298D"/>
    <w:rsid w:val="00652B86"/>
    <w:rsid w:val="00652DF0"/>
    <w:rsid w:val="00652F6B"/>
    <w:rsid w:val="0065345E"/>
    <w:rsid w:val="006539FD"/>
    <w:rsid w:val="00654203"/>
    <w:rsid w:val="006562E1"/>
    <w:rsid w:val="0065648E"/>
    <w:rsid w:val="00656A21"/>
    <w:rsid w:val="00656E6E"/>
    <w:rsid w:val="00657A33"/>
    <w:rsid w:val="00660F15"/>
    <w:rsid w:val="006611FC"/>
    <w:rsid w:val="00661498"/>
    <w:rsid w:val="006617B7"/>
    <w:rsid w:val="00662660"/>
    <w:rsid w:val="00662806"/>
    <w:rsid w:val="00662B69"/>
    <w:rsid w:val="0066379E"/>
    <w:rsid w:val="00663A83"/>
    <w:rsid w:val="00663CD7"/>
    <w:rsid w:val="00670056"/>
    <w:rsid w:val="00670286"/>
    <w:rsid w:val="00670941"/>
    <w:rsid w:val="006714BD"/>
    <w:rsid w:val="00671E66"/>
    <w:rsid w:val="0067212C"/>
    <w:rsid w:val="006723B4"/>
    <w:rsid w:val="00672875"/>
    <w:rsid w:val="0067425A"/>
    <w:rsid w:val="00674950"/>
    <w:rsid w:val="00674B24"/>
    <w:rsid w:val="00675A7B"/>
    <w:rsid w:val="006769DD"/>
    <w:rsid w:val="00677BC3"/>
    <w:rsid w:val="00680160"/>
    <w:rsid w:val="006818A5"/>
    <w:rsid w:val="006828DD"/>
    <w:rsid w:val="00682AA2"/>
    <w:rsid w:val="00682CC9"/>
    <w:rsid w:val="006831C0"/>
    <w:rsid w:val="006836FA"/>
    <w:rsid w:val="00683A05"/>
    <w:rsid w:val="00683AEC"/>
    <w:rsid w:val="00684698"/>
    <w:rsid w:val="006846B7"/>
    <w:rsid w:val="0068474A"/>
    <w:rsid w:val="0068576D"/>
    <w:rsid w:val="006858F8"/>
    <w:rsid w:val="006873E9"/>
    <w:rsid w:val="006875C5"/>
    <w:rsid w:val="006876BD"/>
    <w:rsid w:val="0068770D"/>
    <w:rsid w:val="00691249"/>
    <w:rsid w:val="006920A5"/>
    <w:rsid w:val="0069223D"/>
    <w:rsid w:val="00692ABB"/>
    <w:rsid w:val="00693D1A"/>
    <w:rsid w:val="00693F99"/>
    <w:rsid w:val="00694BB4"/>
    <w:rsid w:val="006950BF"/>
    <w:rsid w:val="0069554B"/>
    <w:rsid w:val="00695B52"/>
    <w:rsid w:val="00695BB4"/>
    <w:rsid w:val="00697799"/>
    <w:rsid w:val="00697EA5"/>
    <w:rsid w:val="006A0562"/>
    <w:rsid w:val="006A0FDB"/>
    <w:rsid w:val="006A103C"/>
    <w:rsid w:val="006A143F"/>
    <w:rsid w:val="006A37C6"/>
    <w:rsid w:val="006A481B"/>
    <w:rsid w:val="006A6806"/>
    <w:rsid w:val="006A7DA6"/>
    <w:rsid w:val="006B079A"/>
    <w:rsid w:val="006B08C0"/>
    <w:rsid w:val="006B126F"/>
    <w:rsid w:val="006B1FAA"/>
    <w:rsid w:val="006B227B"/>
    <w:rsid w:val="006B270C"/>
    <w:rsid w:val="006B2B04"/>
    <w:rsid w:val="006B4C57"/>
    <w:rsid w:val="006B56C5"/>
    <w:rsid w:val="006B58CF"/>
    <w:rsid w:val="006B69E3"/>
    <w:rsid w:val="006B795A"/>
    <w:rsid w:val="006B7AB5"/>
    <w:rsid w:val="006C04A4"/>
    <w:rsid w:val="006C0B31"/>
    <w:rsid w:val="006C0B49"/>
    <w:rsid w:val="006C105C"/>
    <w:rsid w:val="006C1E99"/>
    <w:rsid w:val="006C2A97"/>
    <w:rsid w:val="006C2BB8"/>
    <w:rsid w:val="006C2F43"/>
    <w:rsid w:val="006C5B95"/>
    <w:rsid w:val="006C5E1B"/>
    <w:rsid w:val="006C6C30"/>
    <w:rsid w:val="006C78F6"/>
    <w:rsid w:val="006D0DA3"/>
    <w:rsid w:val="006D1080"/>
    <w:rsid w:val="006D2E06"/>
    <w:rsid w:val="006D3FAF"/>
    <w:rsid w:val="006D49A6"/>
    <w:rsid w:val="006D5A71"/>
    <w:rsid w:val="006D611E"/>
    <w:rsid w:val="006E04A9"/>
    <w:rsid w:val="006E0FA0"/>
    <w:rsid w:val="006E179B"/>
    <w:rsid w:val="006E214D"/>
    <w:rsid w:val="006E26D0"/>
    <w:rsid w:val="006E26EF"/>
    <w:rsid w:val="006E2B93"/>
    <w:rsid w:val="006E2D09"/>
    <w:rsid w:val="006E44AD"/>
    <w:rsid w:val="006E496B"/>
    <w:rsid w:val="006E49EE"/>
    <w:rsid w:val="006E4C84"/>
    <w:rsid w:val="006E6640"/>
    <w:rsid w:val="006E73D0"/>
    <w:rsid w:val="006E7A1D"/>
    <w:rsid w:val="006F0A23"/>
    <w:rsid w:val="006F2009"/>
    <w:rsid w:val="006F3D13"/>
    <w:rsid w:val="006F3DE2"/>
    <w:rsid w:val="006F3E37"/>
    <w:rsid w:val="006F4D0C"/>
    <w:rsid w:val="006F4DD8"/>
    <w:rsid w:val="006F5008"/>
    <w:rsid w:val="006F54DE"/>
    <w:rsid w:val="007005F4"/>
    <w:rsid w:val="00700689"/>
    <w:rsid w:val="00702851"/>
    <w:rsid w:val="00704E4E"/>
    <w:rsid w:val="00705165"/>
    <w:rsid w:val="007058F5"/>
    <w:rsid w:val="007059FB"/>
    <w:rsid w:val="0070604B"/>
    <w:rsid w:val="00706183"/>
    <w:rsid w:val="007063C4"/>
    <w:rsid w:val="0070647A"/>
    <w:rsid w:val="00706690"/>
    <w:rsid w:val="00707149"/>
    <w:rsid w:val="0070739E"/>
    <w:rsid w:val="00707748"/>
    <w:rsid w:val="00710319"/>
    <w:rsid w:val="00711220"/>
    <w:rsid w:val="007113AE"/>
    <w:rsid w:val="0071166A"/>
    <w:rsid w:val="007119F7"/>
    <w:rsid w:val="0071203F"/>
    <w:rsid w:val="0071287A"/>
    <w:rsid w:val="00712C63"/>
    <w:rsid w:val="00712F37"/>
    <w:rsid w:val="00713140"/>
    <w:rsid w:val="0071361D"/>
    <w:rsid w:val="007141A6"/>
    <w:rsid w:val="00714F46"/>
    <w:rsid w:val="00714F99"/>
    <w:rsid w:val="00715323"/>
    <w:rsid w:val="00715D40"/>
    <w:rsid w:val="00716278"/>
    <w:rsid w:val="00717A71"/>
    <w:rsid w:val="00717B7C"/>
    <w:rsid w:val="007202A9"/>
    <w:rsid w:val="0072417E"/>
    <w:rsid w:val="007245EF"/>
    <w:rsid w:val="00724AF0"/>
    <w:rsid w:val="0072503F"/>
    <w:rsid w:val="00725CC4"/>
    <w:rsid w:val="00726C1C"/>
    <w:rsid w:val="00731FA3"/>
    <w:rsid w:val="007320B8"/>
    <w:rsid w:val="00732E27"/>
    <w:rsid w:val="0073381B"/>
    <w:rsid w:val="00734EFB"/>
    <w:rsid w:val="0073577C"/>
    <w:rsid w:val="00735EC4"/>
    <w:rsid w:val="007361A9"/>
    <w:rsid w:val="00736E33"/>
    <w:rsid w:val="00736FEF"/>
    <w:rsid w:val="0073778C"/>
    <w:rsid w:val="00740426"/>
    <w:rsid w:val="00741363"/>
    <w:rsid w:val="00741796"/>
    <w:rsid w:val="007418C1"/>
    <w:rsid w:val="00741D47"/>
    <w:rsid w:val="00743120"/>
    <w:rsid w:val="00743803"/>
    <w:rsid w:val="007442E8"/>
    <w:rsid w:val="00744BCF"/>
    <w:rsid w:val="007451E4"/>
    <w:rsid w:val="0074594D"/>
    <w:rsid w:val="00745E08"/>
    <w:rsid w:val="00745FC8"/>
    <w:rsid w:val="007508D7"/>
    <w:rsid w:val="0075117C"/>
    <w:rsid w:val="007512D6"/>
    <w:rsid w:val="00751802"/>
    <w:rsid w:val="00751FB5"/>
    <w:rsid w:val="007530EC"/>
    <w:rsid w:val="00753622"/>
    <w:rsid w:val="0075370D"/>
    <w:rsid w:val="00754321"/>
    <w:rsid w:val="00754A45"/>
    <w:rsid w:val="00754C3E"/>
    <w:rsid w:val="0075642D"/>
    <w:rsid w:val="00756560"/>
    <w:rsid w:val="007565C7"/>
    <w:rsid w:val="00756B32"/>
    <w:rsid w:val="00757C3D"/>
    <w:rsid w:val="00757D6F"/>
    <w:rsid w:val="00761FF0"/>
    <w:rsid w:val="00762B29"/>
    <w:rsid w:val="00762D68"/>
    <w:rsid w:val="00763532"/>
    <w:rsid w:val="0076595F"/>
    <w:rsid w:val="00766C28"/>
    <w:rsid w:val="00767507"/>
    <w:rsid w:val="007713F9"/>
    <w:rsid w:val="0077187B"/>
    <w:rsid w:val="007720BD"/>
    <w:rsid w:val="007724EA"/>
    <w:rsid w:val="00772F03"/>
    <w:rsid w:val="007735F2"/>
    <w:rsid w:val="00774255"/>
    <w:rsid w:val="00774292"/>
    <w:rsid w:val="007746BB"/>
    <w:rsid w:val="007748AB"/>
    <w:rsid w:val="0077565F"/>
    <w:rsid w:val="0077569E"/>
    <w:rsid w:val="00775CC6"/>
    <w:rsid w:val="0077627F"/>
    <w:rsid w:val="00777486"/>
    <w:rsid w:val="00780E74"/>
    <w:rsid w:val="00781029"/>
    <w:rsid w:val="00781C5E"/>
    <w:rsid w:val="007828C9"/>
    <w:rsid w:val="0078329C"/>
    <w:rsid w:val="00784239"/>
    <w:rsid w:val="007849E0"/>
    <w:rsid w:val="007865FB"/>
    <w:rsid w:val="007873C4"/>
    <w:rsid w:val="0078762D"/>
    <w:rsid w:val="00790317"/>
    <w:rsid w:val="00790878"/>
    <w:rsid w:val="00790DA9"/>
    <w:rsid w:val="007916D0"/>
    <w:rsid w:val="00791831"/>
    <w:rsid w:val="00791AD4"/>
    <w:rsid w:val="00791B6E"/>
    <w:rsid w:val="007923A9"/>
    <w:rsid w:val="0079319E"/>
    <w:rsid w:val="00794A80"/>
    <w:rsid w:val="007956E0"/>
    <w:rsid w:val="00795F50"/>
    <w:rsid w:val="0079636D"/>
    <w:rsid w:val="007967C6"/>
    <w:rsid w:val="007A0D82"/>
    <w:rsid w:val="007A0E0A"/>
    <w:rsid w:val="007A0F8E"/>
    <w:rsid w:val="007A1338"/>
    <w:rsid w:val="007A3DCA"/>
    <w:rsid w:val="007A4767"/>
    <w:rsid w:val="007A506F"/>
    <w:rsid w:val="007A5AAA"/>
    <w:rsid w:val="007A5D07"/>
    <w:rsid w:val="007A633D"/>
    <w:rsid w:val="007A64F8"/>
    <w:rsid w:val="007A7059"/>
    <w:rsid w:val="007A76B3"/>
    <w:rsid w:val="007B0596"/>
    <w:rsid w:val="007B1CA1"/>
    <w:rsid w:val="007B2396"/>
    <w:rsid w:val="007B3268"/>
    <w:rsid w:val="007B336F"/>
    <w:rsid w:val="007B3722"/>
    <w:rsid w:val="007B517F"/>
    <w:rsid w:val="007B5D7C"/>
    <w:rsid w:val="007B677F"/>
    <w:rsid w:val="007C0750"/>
    <w:rsid w:val="007C11A7"/>
    <w:rsid w:val="007C16AE"/>
    <w:rsid w:val="007C1DA5"/>
    <w:rsid w:val="007C2238"/>
    <w:rsid w:val="007C2A30"/>
    <w:rsid w:val="007C3DD9"/>
    <w:rsid w:val="007C6273"/>
    <w:rsid w:val="007C67DB"/>
    <w:rsid w:val="007C69C0"/>
    <w:rsid w:val="007C7009"/>
    <w:rsid w:val="007C7E94"/>
    <w:rsid w:val="007C7E9F"/>
    <w:rsid w:val="007C7EF2"/>
    <w:rsid w:val="007D2894"/>
    <w:rsid w:val="007D3604"/>
    <w:rsid w:val="007D4675"/>
    <w:rsid w:val="007D4EA2"/>
    <w:rsid w:val="007D5891"/>
    <w:rsid w:val="007D6135"/>
    <w:rsid w:val="007D62F3"/>
    <w:rsid w:val="007D6755"/>
    <w:rsid w:val="007D6D8D"/>
    <w:rsid w:val="007D7BD8"/>
    <w:rsid w:val="007D7D24"/>
    <w:rsid w:val="007E2F29"/>
    <w:rsid w:val="007E3319"/>
    <w:rsid w:val="007E3F21"/>
    <w:rsid w:val="007E463D"/>
    <w:rsid w:val="007E4750"/>
    <w:rsid w:val="007E47B9"/>
    <w:rsid w:val="007E5461"/>
    <w:rsid w:val="007E55B5"/>
    <w:rsid w:val="007E69AD"/>
    <w:rsid w:val="007F04E4"/>
    <w:rsid w:val="007F0CAA"/>
    <w:rsid w:val="007F1A4F"/>
    <w:rsid w:val="007F1F35"/>
    <w:rsid w:val="007F2655"/>
    <w:rsid w:val="007F2C71"/>
    <w:rsid w:val="007F3113"/>
    <w:rsid w:val="007F4FC0"/>
    <w:rsid w:val="007F5907"/>
    <w:rsid w:val="007F5C96"/>
    <w:rsid w:val="0080026B"/>
    <w:rsid w:val="008009AC"/>
    <w:rsid w:val="008012D1"/>
    <w:rsid w:val="008013CC"/>
    <w:rsid w:val="00801FBD"/>
    <w:rsid w:val="0080267F"/>
    <w:rsid w:val="00802913"/>
    <w:rsid w:val="00802AE3"/>
    <w:rsid w:val="008031CC"/>
    <w:rsid w:val="00804EF7"/>
    <w:rsid w:val="0080570F"/>
    <w:rsid w:val="00805EE1"/>
    <w:rsid w:val="008061FE"/>
    <w:rsid w:val="0080687D"/>
    <w:rsid w:val="00806B5F"/>
    <w:rsid w:val="00807BF5"/>
    <w:rsid w:val="00807DC4"/>
    <w:rsid w:val="00807EBD"/>
    <w:rsid w:val="00810B5A"/>
    <w:rsid w:val="0081105E"/>
    <w:rsid w:val="00811B9F"/>
    <w:rsid w:val="008121D6"/>
    <w:rsid w:val="0081305B"/>
    <w:rsid w:val="00813BA5"/>
    <w:rsid w:val="00815C94"/>
    <w:rsid w:val="00815CCF"/>
    <w:rsid w:val="008161C6"/>
    <w:rsid w:val="00816212"/>
    <w:rsid w:val="00816418"/>
    <w:rsid w:val="00816545"/>
    <w:rsid w:val="008168FC"/>
    <w:rsid w:val="00817A5E"/>
    <w:rsid w:val="00817B82"/>
    <w:rsid w:val="00817BB4"/>
    <w:rsid w:val="00820185"/>
    <w:rsid w:val="008206E6"/>
    <w:rsid w:val="0082094F"/>
    <w:rsid w:val="00820FFC"/>
    <w:rsid w:val="00821DCD"/>
    <w:rsid w:val="008220F4"/>
    <w:rsid w:val="00822B4F"/>
    <w:rsid w:val="00822C71"/>
    <w:rsid w:val="008232E6"/>
    <w:rsid w:val="00823493"/>
    <w:rsid w:val="00823580"/>
    <w:rsid w:val="00823B53"/>
    <w:rsid w:val="00823E74"/>
    <w:rsid w:val="00824C98"/>
    <w:rsid w:val="008251B4"/>
    <w:rsid w:val="008254AA"/>
    <w:rsid w:val="00825644"/>
    <w:rsid w:val="00825CA2"/>
    <w:rsid w:val="00825EAB"/>
    <w:rsid w:val="00826D89"/>
    <w:rsid w:val="00827906"/>
    <w:rsid w:val="00830516"/>
    <w:rsid w:val="0083221A"/>
    <w:rsid w:val="00832EC3"/>
    <w:rsid w:val="00833803"/>
    <w:rsid w:val="00834F74"/>
    <w:rsid w:val="00835775"/>
    <w:rsid w:val="008378CA"/>
    <w:rsid w:val="00837A1B"/>
    <w:rsid w:val="00837BA9"/>
    <w:rsid w:val="00837C29"/>
    <w:rsid w:val="00840607"/>
    <w:rsid w:val="008409BE"/>
    <w:rsid w:val="008409D8"/>
    <w:rsid w:val="00840F5B"/>
    <w:rsid w:val="00841222"/>
    <w:rsid w:val="00841A58"/>
    <w:rsid w:val="00842A23"/>
    <w:rsid w:val="008437B9"/>
    <w:rsid w:val="00843C74"/>
    <w:rsid w:val="00843FFF"/>
    <w:rsid w:val="00844AC7"/>
    <w:rsid w:val="008456CF"/>
    <w:rsid w:val="0084675C"/>
    <w:rsid w:val="00846A88"/>
    <w:rsid w:val="008474A1"/>
    <w:rsid w:val="0084788C"/>
    <w:rsid w:val="0085046A"/>
    <w:rsid w:val="00851E06"/>
    <w:rsid w:val="00852F9E"/>
    <w:rsid w:val="008537EE"/>
    <w:rsid w:val="00854387"/>
    <w:rsid w:val="008551C7"/>
    <w:rsid w:val="0085528C"/>
    <w:rsid w:val="0085552D"/>
    <w:rsid w:val="0085579B"/>
    <w:rsid w:val="00855FCD"/>
    <w:rsid w:val="00856604"/>
    <w:rsid w:val="00856C98"/>
    <w:rsid w:val="00857704"/>
    <w:rsid w:val="008603B5"/>
    <w:rsid w:val="008608C0"/>
    <w:rsid w:val="00861C89"/>
    <w:rsid w:val="00861F53"/>
    <w:rsid w:val="00862617"/>
    <w:rsid w:val="0086328C"/>
    <w:rsid w:val="00863F66"/>
    <w:rsid w:val="0086424B"/>
    <w:rsid w:val="00864AE5"/>
    <w:rsid w:val="0086503B"/>
    <w:rsid w:val="0086519D"/>
    <w:rsid w:val="008677DC"/>
    <w:rsid w:val="00867C89"/>
    <w:rsid w:val="008703D4"/>
    <w:rsid w:val="0087085B"/>
    <w:rsid w:val="00871F08"/>
    <w:rsid w:val="008731F6"/>
    <w:rsid w:val="00874BF6"/>
    <w:rsid w:val="00875756"/>
    <w:rsid w:val="008757F0"/>
    <w:rsid w:val="008768C9"/>
    <w:rsid w:val="00876E49"/>
    <w:rsid w:val="0087712D"/>
    <w:rsid w:val="00880022"/>
    <w:rsid w:val="00882DBE"/>
    <w:rsid w:val="008846C0"/>
    <w:rsid w:val="00884E5C"/>
    <w:rsid w:val="00885C68"/>
    <w:rsid w:val="0088657C"/>
    <w:rsid w:val="00887C87"/>
    <w:rsid w:val="00890951"/>
    <w:rsid w:val="00890CDF"/>
    <w:rsid w:val="008914E6"/>
    <w:rsid w:val="008914F1"/>
    <w:rsid w:val="00891C52"/>
    <w:rsid w:val="00893465"/>
    <w:rsid w:val="0089522A"/>
    <w:rsid w:val="008959E4"/>
    <w:rsid w:val="00896337"/>
    <w:rsid w:val="00897EDB"/>
    <w:rsid w:val="008A0FD8"/>
    <w:rsid w:val="008A19E9"/>
    <w:rsid w:val="008A20A2"/>
    <w:rsid w:val="008A2BDF"/>
    <w:rsid w:val="008A2D29"/>
    <w:rsid w:val="008A2D70"/>
    <w:rsid w:val="008A3212"/>
    <w:rsid w:val="008A3221"/>
    <w:rsid w:val="008A3756"/>
    <w:rsid w:val="008A38BE"/>
    <w:rsid w:val="008A4779"/>
    <w:rsid w:val="008A5852"/>
    <w:rsid w:val="008A6E63"/>
    <w:rsid w:val="008A7286"/>
    <w:rsid w:val="008A7BFD"/>
    <w:rsid w:val="008A7F8D"/>
    <w:rsid w:val="008B0448"/>
    <w:rsid w:val="008B0913"/>
    <w:rsid w:val="008B0F05"/>
    <w:rsid w:val="008B1D4D"/>
    <w:rsid w:val="008B2189"/>
    <w:rsid w:val="008B2A36"/>
    <w:rsid w:val="008B2C01"/>
    <w:rsid w:val="008B2F31"/>
    <w:rsid w:val="008B480A"/>
    <w:rsid w:val="008B597E"/>
    <w:rsid w:val="008B5D78"/>
    <w:rsid w:val="008B6871"/>
    <w:rsid w:val="008B688A"/>
    <w:rsid w:val="008B6B25"/>
    <w:rsid w:val="008B6C8D"/>
    <w:rsid w:val="008B77C2"/>
    <w:rsid w:val="008C0586"/>
    <w:rsid w:val="008C1296"/>
    <w:rsid w:val="008C2148"/>
    <w:rsid w:val="008C2479"/>
    <w:rsid w:val="008C268E"/>
    <w:rsid w:val="008C2702"/>
    <w:rsid w:val="008C2F44"/>
    <w:rsid w:val="008C3113"/>
    <w:rsid w:val="008C3167"/>
    <w:rsid w:val="008C3CE5"/>
    <w:rsid w:val="008C4687"/>
    <w:rsid w:val="008C6388"/>
    <w:rsid w:val="008C63A6"/>
    <w:rsid w:val="008C642D"/>
    <w:rsid w:val="008C69A7"/>
    <w:rsid w:val="008C6F16"/>
    <w:rsid w:val="008C7508"/>
    <w:rsid w:val="008D023C"/>
    <w:rsid w:val="008D0337"/>
    <w:rsid w:val="008D1219"/>
    <w:rsid w:val="008D16E0"/>
    <w:rsid w:val="008D1B06"/>
    <w:rsid w:val="008E01C1"/>
    <w:rsid w:val="008E3125"/>
    <w:rsid w:val="008E425B"/>
    <w:rsid w:val="008E4406"/>
    <w:rsid w:val="008E5646"/>
    <w:rsid w:val="008E58B4"/>
    <w:rsid w:val="008E5C31"/>
    <w:rsid w:val="008E5F6D"/>
    <w:rsid w:val="008E6482"/>
    <w:rsid w:val="008E68D1"/>
    <w:rsid w:val="008E6F07"/>
    <w:rsid w:val="008E7438"/>
    <w:rsid w:val="008E775F"/>
    <w:rsid w:val="008E7975"/>
    <w:rsid w:val="008E7BE8"/>
    <w:rsid w:val="008F0365"/>
    <w:rsid w:val="008F1DC9"/>
    <w:rsid w:val="008F362B"/>
    <w:rsid w:val="008F3C30"/>
    <w:rsid w:val="008F40C0"/>
    <w:rsid w:val="008F419B"/>
    <w:rsid w:val="008F47E7"/>
    <w:rsid w:val="008F4B82"/>
    <w:rsid w:val="008F556C"/>
    <w:rsid w:val="008F59E5"/>
    <w:rsid w:val="008F6171"/>
    <w:rsid w:val="008F739A"/>
    <w:rsid w:val="008F755E"/>
    <w:rsid w:val="008F7D44"/>
    <w:rsid w:val="0090019F"/>
    <w:rsid w:val="00900862"/>
    <w:rsid w:val="00901E41"/>
    <w:rsid w:val="00903A56"/>
    <w:rsid w:val="00904258"/>
    <w:rsid w:val="0090516A"/>
    <w:rsid w:val="009056C0"/>
    <w:rsid w:val="00906F3C"/>
    <w:rsid w:val="00907C44"/>
    <w:rsid w:val="00910483"/>
    <w:rsid w:val="0091055E"/>
    <w:rsid w:val="009118D9"/>
    <w:rsid w:val="00914369"/>
    <w:rsid w:val="00914753"/>
    <w:rsid w:val="00915348"/>
    <w:rsid w:val="00915B1A"/>
    <w:rsid w:val="00915F9B"/>
    <w:rsid w:val="009161A7"/>
    <w:rsid w:val="00917308"/>
    <w:rsid w:val="0091755B"/>
    <w:rsid w:val="00917650"/>
    <w:rsid w:val="009178BA"/>
    <w:rsid w:val="00917BC2"/>
    <w:rsid w:val="00920184"/>
    <w:rsid w:val="00920384"/>
    <w:rsid w:val="0092077E"/>
    <w:rsid w:val="0092132A"/>
    <w:rsid w:val="0092224A"/>
    <w:rsid w:val="009229D6"/>
    <w:rsid w:val="00923E9F"/>
    <w:rsid w:val="00923EB2"/>
    <w:rsid w:val="009247F0"/>
    <w:rsid w:val="00924EA2"/>
    <w:rsid w:val="009259A4"/>
    <w:rsid w:val="00925C66"/>
    <w:rsid w:val="00925F92"/>
    <w:rsid w:val="009261FB"/>
    <w:rsid w:val="00926AD9"/>
    <w:rsid w:val="00927F2B"/>
    <w:rsid w:val="009300BE"/>
    <w:rsid w:val="0093019F"/>
    <w:rsid w:val="00930FC4"/>
    <w:rsid w:val="00932DE0"/>
    <w:rsid w:val="00932DE1"/>
    <w:rsid w:val="00932E98"/>
    <w:rsid w:val="009337DC"/>
    <w:rsid w:val="00933FDD"/>
    <w:rsid w:val="009346D7"/>
    <w:rsid w:val="00934BD5"/>
    <w:rsid w:val="00934DA0"/>
    <w:rsid w:val="009359E8"/>
    <w:rsid w:val="00935A25"/>
    <w:rsid w:val="00935BFA"/>
    <w:rsid w:val="00936646"/>
    <w:rsid w:val="00936878"/>
    <w:rsid w:val="00936EBE"/>
    <w:rsid w:val="009379D0"/>
    <w:rsid w:val="00937D6E"/>
    <w:rsid w:val="00940E63"/>
    <w:rsid w:val="009411F9"/>
    <w:rsid w:val="0094202F"/>
    <w:rsid w:val="009425B1"/>
    <w:rsid w:val="009426E6"/>
    <w:rsid w:val="00942B7F"/>
    <w:rsid w:val="00942D19"/>
    <w:rsid w:val="009432AD"/>
    <w:rsid w:val="009432EE"/>
    <w:rsid w:val="0094379D"/>
    <w:rsid w:val="00943D9F"/>
    <w:rsid w:val="00943EAA"/>
    <w:rsid w:val="00944739"/>
    <w:rsid w:val="00944B35"/>
    <w:rsid w:val="00945DCF"/>
    <w:rsid w:val="00946516"/>
    <w:rsid w:val="0094658F"/>
    <w:rsid w:val="00947598"/>
    <w:rsid w:val="009478B4"/>
    <w:rsid w:val="009479BC"/>
    <w:rsid w:val="009503FB"/>
    <w:rsid w:val="00951202"/>
    <w:rsid w:val="0095171C"/>
    <w:rsid w:val="00951C6F"/>
    <w:rsid w:val="00952D4B"/>
    <w:rsid w:val="00952F78"/>
    <w:rsid w:val="00953505"/>
    <w:rsid w:val="00953BD8"/>
    <w:rsid w:val="0095449A"/>
    <w:rsid w:val="00955AE6"/>
    <w:rsid w:val="00955D4C"/>
    <w:rsid w:val="009575C3"/>
    <w:rsid w:val="00957FCF"/>
    <w:rsid w:val="0096077E"/>
    <w:rsid w:val="00960EB4"/>
    <w:rsid w:val="00960F12"/>
    <w:rsid w:val="00961140"/>
    <w:rsid w:val="009624FE"/>
    <w:rsid w:val="00962A3F"/>
    <w:rsid w:val="00962A6B"/>
    <w:rsid w:val="00964225"/>
    <w:rsid w:val="00964807"/>
    <w:rsid w:val="0096584D"/>
    <w:rsid w:val="00966B1D"/>
    <w:rsid w:val="00966E9F"/>
    <w:rsid w:val="009670C1"/>
    <w:rsid w:val="00967B94"/>
    <w:rsid w:val="0097048B"/>
    <w:rsid w:val="00971179"/>
    <w:rsid w:val="0097132F"/>
    <w:rsid w:val="00971D07"/>
    <w:rsid w:val="00971DBF"/>
    <w:rsid w:val="00972ECF"/>
    <w:rsid w:val="009735AB"/>
    <w:rsid w:val="00973BD2"/>
    <w:rsid w:val="009741B9"/>
    <w:rsid w:val="00974381"/>
    <w:rsid w:val="009748C3"/>
    <w:rsid w:val="00975017"/>
    <w:rsid w:val="0097524B"/>
    <w:rsid w:val="009758B7"/>
    <w:rsid w:val="009760AA"/>
    <w:rsid w:val="00976F45"/>
    <w:rsid w:val="009774EF"/>
    <w:rsid w:val="00977F40"/>
    <w:rsid w:val="0098029D"/>
    <w:rsid w:val="00980457"/>
    <w:rsid w:val="00980A4D"/>
    <w:rsid w:val="00980F4E"/>
    <w:rsid w:val="009810A9"/>
    <w:rsid w:val="00981245"/>
    <w:rsid w:val="009813B9"/>
    <w:rsid w:val="00981E5E"/>
    <w:rsid w:val="00982AC9"/>
    <w:rsid w:val="00983DFE"/>
    <w:rsid w:val="00983F13"/>
    <w:rsid w:val="0098405F"/>
    <w:rsid w:val="00984893"/>
    <w:rsid w:val="00984A96"/>
    <w:rsid w:val="00984E1B"/>
    <w:rsid w:val="00985A7D"/>
    <w:rsid w:val="0098757C"/>
    <w:rsid w:val="00987CC0"/>
    <w:rsid w:val="00987D1E"/>
    <w:rsid w:val="009904D6"/>
    <w:rsid w:val="00991173"/>
    <w:rsid w:val="00992D03"/>
    <w:rsid w:val="00992E16"/>
    <w:rsid w:val="00993A73"/>
    <w:rsid w:val="00994484"/>
    <w:rsid w:val="009949B2"/>
    <w:rsid w:val="009A0A4F"/>
    <w:rsid w:val="009A1612"/>
    <w:rsid w:val="009A3144"/>
    <w:rsid w:val="009A4828"/>
    <w:rsid w:val="009A4B8D"/>
    <w:rsid w:val="009A5210"/>
    <w:rsid w:val="009A590D"/>
    <w:rsid w:val="009A5DE7"/>
    <w:rsid w:val="009A6744"/>
    <w:rsid w:val="009A7639"/>
    <w:rsid w:val="009A77FA"/>
    <w:rsid w:val="009B042A"/>
    <w:rsid w:val="009B0E0F"/>
    <w:rsid w:val="009B1AD5"/>
    <w:rsid w:val="009B25E4"/>
    <w:rsid w:val="009B2A9B"/>
    <w:rsid w:val="009B373F"/>
    <w:rsid w:val="009B4132"/>
    <w:rsid w:val="009B429B"/>
    <w:rsid w:val="009B4D78"/>
    <w:rsid w:val="009B59B8"/>
    <w:rsid w:val="009B67BE"/>
    <w:rsid w:val="009B69C9"/>
    <w:rsid w:val="009B757B"/>
    <w:rsid w:val="009B7854"/>
    <w:rsid w:val="009B7F4F"/>
    <w:rsid w:val="009C041F"/>
    <w:rsid w:val="009C0A71"/>
    <w:rsid w:val="009C1A16"/>
    <w:rsid w:val="009C1A60"/>
    <w:rsid w:val="009C1D7A"/>
    <w:rsid w:val="009C2633"/>
    <w:rsid w:val="009C2B56"/>
    <w:rsid w:val="009C3E6B"/>
    <w:rsid w:val="009C45B8"/>
    <w:rsid w:val="009C4C83"/>
    <w:rsid w:val="009C543E"/>
    <w:rsid w:val="009C570C"/>
    <w:rsid w:val="009C58C7"/>
    <w:rsid w:val="009C6FBE"/>
    <w:rsid w:val="009C6FD8"/>
    <w:rsid w:val="009C795A"/>
    <w:rsid w:val="009C7C8B"/>
    <w:rsid w:val="009D0831"/>
    <w:rsid w:val="009D1129"/>
    <w:rsid w:val="009D352B"/>
    <w:rsid w:val="009D3755"/>
    <w:rsid w:val="009D38A8"/>
    <w:rsid w:val="009D403C"/>
    <w:rsid w:val="009D40A9"/>
    <w:rsid w:val="009D5DA9"/>
    <w:rsid w:val="009D65EF"/>
    <w:rsid w:val="009E082A"/>
    <w:rsid w:val="009E0903"/>
    <w:rsid w:val="009E1266"/>
    <w:rsid w:val="009E3CDB"/>
    <w:rsid w:val="009E46EF"/>
    <w:rsid w:val="009E4BDE"/>
    <w:rsid w:val="009E76A6"/>
    <w:rsid w:val="009F13F1"/>
    <w:rsid w:val="009F1E7A"/>
    <w:rsid w:val="009F218F"/>
    <w:rsid w:val="009F35A9"/>
    <w:rsid w:val="009F3B11"/>
    <w:rsid w:val="009F3C42"/>
    <w:rsid w:val="009F443D"/>
    <w:rsid w:val="00A005A1"/>
    <w:rsid w:val="00A013B8"/>
    <w:rsid w:val="00A014E2"/>
    <w:rsid w:val="00A02365"/>
    <w:rsid w:val="00A025CE"/>
    <w:rsid w:val="00A02E28"/>
    <w:rsid w:val="00A0321F"/>
    <w:rsid w:val="00A03A4C"/>
    <w:rsid w:val="00A03BEF"/>
    <w:rsid w:val="00A0556B"/>
    <w:rsid w:val="00A0582F"/>
    <w:rsid w:val="00A066A8"/>
    <w:rsid w:val="00A06752"/>
    <w:rsid w:val="00A06794"/>
    <w:rsid w:val="00A06A4F"/>
    <w:rsid w:val="00A06DAF"/>
    <w:rsid w:val="00A10F3F"/>
    <w:rsid w:val="00A1162D"/>
    <w:rsid w:val="00A11C54"/>
    <w:rsid w:val="00A11E90"/>
    <w:rsid w:val="00A12970"/>
    <w:rsid w:val="00A12E3B"/>
    <w:rsid w:val="00A13304"/>
    <w:rsid w:val="00A139E2"/>
    <w:rsid w:val="00A1410F"/>
    <w:rsid w:val="00A1743F"/>
    <w:rsid w:val="00A213AE"/>
    <w:rsid w:val="00A21BAA"/>
    <w:rsid w:val="00A22748"/>
    <w:rsid w:val="00A22AC8"/>
    <w:rsid w:val="00A2315A"/>
    <w:rsid w:val="00A23772"/>
    <w:rsid w:val="00A23920"/>
    <w:rsid w:val="00A23BBC"/>
    <w:rsid w:val="00A2518E"/>
    <w:rsid w:val="00A25191"/>
    <w:rsid w:val="00A252C5"/>
    <w:rsid w:val="00A2565B"/>
    <w:rsid w:val="00A25748"/>
    <w:rsid w:val="00A26072"/>
    <w:rsid w:val="00A2678D"/>
    <w:rsid w:val="00A27ABD"/>
    <w:rsid w:val="00A27EF8"/>
    <w:rsid w:val="00A30024"/>
    <w:rsid w:val="00A31058"/>
    <w:rsid w:val="00A310DE"/>
    <w:rsid w:val="00A314A3"/>
    <w:rsid w:val="00A318AF"/>
    <w:rsid w:val="00A31A0B"/>
    <w:rsid w:val="00A31B3B"/>
    <w:rsid w:val="00A3266C"/>
    <w:rsid w:val="00A336E7"/>
    <w:rsid w:val="00A351E4"/>
    <w:rsid w:val="00A36C57"/>
    <w:rsid w:val="00A37EF0"/>
    <w:rsid w:val="00A408FA"/>
    <w:rsid w:val="00A40DEC"/>
    <w:rsid w:val="00A42A0B"/>
    <w:rsid w:val="00A42CEB"/>
    <w:rsid w:val="00A43CB7"/>
    <w:rsid w:val="00A43E6F"/>
    <w:rsid w:val="00A44F5C"/>
    <w:rsid w:val="00A45240"/>
    <w:rsid w:val="00A45BF8"/>
    <w:rsid w:val="00A45E91"/>
    <w:rsid w:val="00A4756C"/>
    <w:rsid w:val="00A5051A"/>
    <w:rsid w:val="00A51806"/>
    <w:rsid w:val="00A52B0C"/>
    <w:rsid w:val="00A52CD5"/>
    <w:rsid w:val="00A536DD"/>
    <w:rsid w:val="00A53AC2"/>
    <w:rsid w:val="00A54D9C"/>
    <w:rsid w:val="00A57BCF"/>
    <w:rsid w:val="00A57F7D"/>
    <w:rsid w:val="00A60267"/>
    <w:rsid w:val="00A6038A"/>
    <w:rsid w:val="00A603A0"/>
    <w:rsid w:val="00A60A49"/>
    <w:rsid w:val="00A61451"/>
    <w:rsid w:val="00A62B52"/>
    <w:rsid w:val="00A64007"/>
    <w:rsid w:val="00A653BF"/>
    <w:rsid w:val="00A65BD9"/>
    <w:rsid w:val="00A6602C"/>
    <w:rsid w:val="00A6685A"/>
    <w:rsid w:val="00A66A2B"/>
    <w:rsid w:val="00A66D17"/>
    <w:rsid w:val="00A678B2"/>
    <w:rsid w:val="00A67DC0"/>
    <w:rsid w:val="00A7005F"/>
    <w:rsid w:val="00A70FD2"/>
    <w:rsid w:val="00A71CAE"/>
    <w:rsid w:val="00A71F25"/>
    <w:rsid w:val="00A71F76"/>
    <w:rsid w:val="00A7390C"/>
    <w:rsid w:val="00A74157"/>
    <w:rsid w:val="00A74DB7"/>
    <w:rsid w:val="00A74E57"/>
    <w:rsid w:val="00A751EE"/>
    <w:rsid w:val="00A752E6"/>
    <w:rsid w:val="00A75F8A"/>
    <w:rsid w:val="00A76E6C"/>
    <w:rsid w:val="00A77364"/>
    <w:rsid w:val="00A80047"/>
    <w:rsid w:val="00A80059"/>
    <w:rsid w:val="00A80914"/>
    <w:rsid w:val="00A80B72"/>
    <w:rsid w:val="00A81AE5"/>
    <w:rsid w:val="00A81FCC"/>
    <w:rsid w:val="00A82FF4"/>
    <w:rsid w:val="00A833AF"/>
    <w:rsid w:val="00A83438"/>
    <w:rsid w:val="00A83469"/>
    <w:rsid w:val="00A835E2"/>
    <w:rsid w:val="00A836A7"/>
    <w:rsid w:val="00A84DE2"/>
    <w:rsid w:val="00A85BE9"/>
    <w:rsid w:val="00A85D64"/>
    <w:rsid w:val="00A8618E"/>
    <w:rsid w:val="00A92C6C"/>
    <w:rsid w:val="00A937B7"/>
    <w:rsid w:val="00A93B98"/>
    <w:rsid w:val="00A94928"/>
    <w:rsid w:val="00A94CE9"/>
    <w:rsid w:val="00A95040"/>
    <w:rsid w:val="00A952D0"/>
    <w:rsid w:val="00A9558F"/>
    <w:rsid w:val="00A96C8D"/>
    <w:rsid w:val="00A96EB3"/>
    <w:rsid w:val="00AA0D27"/>
    <w:rsid w:val="00AA0F1B"/>
    <w:rsid w:val="00AA0F53"/>
    <w:rsid w:val="00AA104F"/>
    <w:rsid w:val="00AA26B7"/>
    <w:rsid w:val="00AA2D68"/>
    <w:rsid w:val="00AA2E07"/>
    <w:rsid w:val="00AA333C"/>
    <w:rsid w:val="00AA3365"/>
    <w:rsid w:val="00AA3866"/>
    <w:rsid w:val="00AA4171"/>
    <w:rsid w:val="00AA5068"/>
    <w:rsid w:val="00AA55E8"/>
    <w:rsid w:val="00AA5648"/>
    <w:rsid w:val="00AA5A75"/>
    <w:rsid w:val="00AA6974"/>
    <w:rsid w:val="00AA6E32"/>
    <w:rsid w:val="00AA781F"/>
    <w:rsid w:val="00AA7A14"/>
    <w:rsid w:val="00AB00A2"/>
    <w:rsid w:val="00AB01DF"/>
    <w:rsid w:val="00AB0CB6"/>
    <w:rsid w:val="00AB0D57"/>
    <w:rsid w:val="00AB1B66"/>
    <w:rsid w:val="00AB1C0E"/>
    <w:rsid w:val="00AB2580"/>
    <w:rsid w:val="00AB2F44"/>
    <w:rsid w:val="00AB3286"/>
    <w:rsid w:val="00AB52DB"/>
    <w:rsid w:val="00AB5B1E"/>
    <w:rsid w:val="00AB5EDE"/>
    <w:rsid w:val="00AB68D5"/>
    <w:rsid w:val="00AB6AAA"/>
    <w:rsid w:val="00AB6AD6"/>
    <w:rsid w:val="00AB70C9"/>
    <w:rsid w:val="00AB7200"/>
    <w:rsid w:val="00AB7B94"/>
    <w:rsid w:val="00AB7C0F"/>
    <w:rsid w:val="00AB7CB2"/>
    <w:rsid w:val="00AC0492"/>
    <w:rsid w:val="00AC0954"/>
    <w:rsid w:val="00AC169F"/>
    <w:rsid w:val="00AC28E9"/>
    <w:rsid w:val="00AC3909"/>
    <w:rsid w:val="00AC3F5F"/>
    <w:rsid w:val="00AC5763"/>
    <w:rsid w:val="00AC6348"/>
    <w:rsid w:val="00AC77EA"/>
    <w:rsid w:val="00AC788A"/>
    <w:rsid w:val="00AD1FC5"/>
    <w:rsid w:val="00AD350D"/>
    <w:rsid w:val="00AD3623"/>
    <w:rsid w:val="00AD3BD9"/>
    <w:rsid w:val="00AD44A8"/>
    <w:rsid w:val="00AD46D6"/>
    <w:rsid w:val="00AD49EF"/>
    <w:rsid w:val="00AD4AE8"/>
    <w:rsid w:val="00AD4D7F"/>
    <w:rsid w:val="00AD5D18"/>
    <w:rsid w:val="00AD6F7E"/>
    <w:rsid w:val="00AD70FB"/>
    <w:rsid w:val="00AD7CB6"/>
    <w:rsid w:val="00AE1B54"/>
    <w:rsid w:val="00AE2DD7"/>
    <w:rsid w:val="00AE39C9"/>
    <w:rsid w:val="00AE47C5"/>
    <w:rsid w:val="00AE4A10"/>
    <w:rsid w:val="00AE6347"/>
    <w:rsid w:val="00AE65C8"/>
    <w:rsid w:val="00AE6E4C"/>
    <w:rsid w:val="00AE7965"/>
    <w:rsid w:val="00AE7A43"/>
    <w:rsid w:val="00AE7E41"/>
    <w:rsid w:val="00AF01FF"/>
    <w:rsid w:val="00AF063F"/>
    <w:rsid w:val="00AF076D"/>
    <w:rsid w:val="00AF078D"/>
    <w:rsid w:val="00AF17C5"/>
    <w:rsid w:val="00AF2E64"/>
    <w:rsid w:val="00AF4DCC"/>
    <w:rsid w:val="00AF6A17"/>
    <w:rsid w:val="00AF7E79"/>
    <w:rsid w:val="00B008F5"/>
    <w:rsid w:val="00B013F4"/>
    <w:rsid w:val="00B01556"/>
    <w:rsid w:val="00B01641"/>
    <w:rsid w:val="00B01BF7"/>
    <w:rsid w:val="00B02979"/>
    <w:rsid w:val="00B02D41"/>
    <w:rsid w:val="00B02FCC"/>
    <w:rsid w:val="00B0314E"/>
    <w:rsid w:val="00B03E8E"/>
    <w:rsid w:val="00B03F2F"/>
    <w:rsid w:val="00B04208"/>
    <w:rsid w:val="00B0526C"/>
    <w:rsid w:val="00B05644"/>
    <w:rsid w:val="00B0584D"/>
    <w:rsid w:val="00B06157"/>
    <w:rsid w:val="00B07041"/>
    <w:rsid w:val="00B0732A"/>
    <w:rsid w:val="00B07714"/>
    <w:rsid w:val="00B0775A"/>
    <w:rsid w:val="00B07FA5"/>
    <w:rsid w:val="00B10412"/>
    <w:rsid w:val="00B106F9"/>
    <w:rsid w:val="00B10A66"/>
    <w:rsid w:val="00B10B60"/>
    <w:rsid w:val="00B11593"/>
    <w:rsid w:val="00B11C6C"/>
    <w:rsid w:val="00B11E4C"/>
    <w:rsid w:val="00B12613"/>
    <w:rsid w:val="00B12909"/>
    <w:rsid w:val="00B137ED"/>
    <w:rsid w:val="00B16C86"/>
    <w:rsid w:val="00B16ED1"/>
    <w:rsid w:val="00B17150"/>
    <w:rsid w:val="00B21855"/>
    <w:rsid w:val="00B226F7"/>
    <w:rsid w:val="00B229FB"/>
    <w:rsid w:val="00B23182"/>
    <w:rsid w:val="00B23313"/>
    <w:rsid w:val="00B234A1"/>
    <w:rsid w:val="00B2357C"/>
    <w:rsid w:val="00B23759"/>
    <w:rsid w:val="00B2441C"/>
    <w:rsid w:val="00B254E9"/>
    <w:rsid w:val="00B25ABB"/>
    <w:rsid w:val="00B26FE2"/>
    <w:rsid w:val="00B274E6"/>
    <w:rsid w:val="00B27FEB"/>
    <w:rsid w:val="00B301F7"/>
    <w:rsid w:val="00B31D9A"/>
    <w:rsid w:val="00B35C4B"/>
    <w:rsid w:val="00B35D64"/>
    <w:rsid w:val="00B361ED"/>
    <w:rsid w:val="00B36EB4"/>
    <w:rsid w:val="00B36F37"/>
    <w:rsid w:val="00B3782F"/>
    <w:rsid w:val="00B41545"/>
    <w:rsid w:val="00B41D38"/>
    <w:rsid w:val="00B41F7A"/>
    <w:rsid w:val="00B42838"/>
    <w:rsid w:val="00B436AA"/>
    <w:rsid w:val="00B44206"/>
    <w:rsid w:val="00B442A5"/>
    <w:rsid w:val="00B442B8"/>
    <w:rsid w:val="00B445CD"/>
    <w:rsid w:val="00B46610"/>
    <w:rsid w:val="00B50CB3"/>
    <w:rsid w:val="00B51029"/>
    <w:rsid w:val="00B5176C"/>
    <w:rsid w:val="00B5190A"/>
    <w:rsid w:val="00B523E8"/>
    <w:rsid w:val="00B52A15"/>
    <w:rsid w:val="00B52B06"/>
    <w:rsid w:val="00B53000"/>
    <w:rsid w:val="00B53C21"/>
    <w:rsid w:val="00B55830"/>
    <w:rsid w:val="00B55F96"/>
    <w:rsid w:val="00B56092"/>
    <w:rsid w:val="00B56365"/>
    <w:rsid w:val="00B56DF5"/>
    <w:rsid w:val="00B57601"/>
    <w:rsid w:val="00B577F8"/>
    <w:rsid w:val="00B5780A"/>
    <w:rsid w:val="00B57BE7"/>
    <w:rsid w:val="00B57BF4"/>
    <w:rsid w:val="00B60332"/>
    <w:rsid w:val="00B61BBD"/>
    <w:rsid w:val="00B62DD5"/>
    <w:rsid w:val="00B644D5"/>
    <w:rsid w:val="00B656E7"/>
    <w:rsid w:val="00B65CAE"/>
    <w:rsid w:val="00B65DF6"/>
    <w:rsid w:val="00B665D1"/>
    <w:rsid w:val="00B66C0E"/>
    <w:rsid w:val="00B67EFC"/>
    <w:rsid w:val="00B715FA"/>
    <w:rsid w:val="00B72273"/>
    <w:rsid w:val="00B72789"/>
    <w:rsid w:val="00B72B85"/>
    <w:rsid w:val="00B72F6E"/>
    <w:rsid w:val="00B73361"/>
    <w:rsid w:val="00B733F7"/>
    <w:rsid w:val="00B750E1"/>
    <w:rsid w:val="00B759BC"/>
    <w:rsid w:val="00B75AC3"/>
    <w:rsid w:val="00B761E1"/>
    <w:rsid w:val="00B77D14"/>
    <w:rsid w:val="00B802E5"/>
    <w:rsid w:val="00B803F5"/>
    <w:rsid w:val="00B805D8"/>
    <w:rsid w:val="00B82469"/>
    <w:rsid w:val="00B8251B"/>
    <w:rsid w:val="00B826F6"/>
    <w:rsid w:val="00B83629"/>
    <w:rsid w:val="00B839E1"/>
    <w:rsid w:val="00B841A4"/>
    <w:rsid w:val="00B85974"/>
    <w:rsid w:val="00B859A1"/>
    <w:rsid w:val="00B85D59"/>
    <w:rsid w:val="00B86C4B"/>
    <w:rsid w:val="00B9156D"/>
    <w:rsid w:val="00B91CC4"/>
    <w:rsid w:val="00B92883"/>
    <w:rsid w:val="00B93986"/>
    <w:rsid w:val="00B943E1"/>
    <w:rsid w:val="00B944A9"/>
    <w:rsid w:val="00B95C0E"/>
    <w:rsid w:val="00B95E5B"/>
    <w:rsid w:val="00B96699"/>
    <w:rsid w:val="00B96B30"/>
    <w:rsid w:val="00B97ACF"/>
    <w:rsid w:val="00BA12CD"/>
    <w:rsid w:val="00BA17DC"/>
    <w:rsid w:val="00BA18DA"/>
    <w:rsid w:val="00BA1A22"/>
    <w:rsid w:val="00BA1DBD"/>
    <w:rsid w:val="00BA2569"/>
    <w:rsid w:val="00BA29AC"/>
    <w:rsid w:val="00BA29D1"/>
    <w:rsid w:val="00BA301B"/>
    <w:rsid w:val="00BA3161"/>
    <w:rsid w:val="00BA3836"/>
    <w:rsid w:val="00BA3FF3"/>
    <w:rsid w:val="00BA41E3"/>
    <w:rsid w:val="00BA42B7"/>
    <w:rsid w:val="00BA53C6"/>
    <w:rsid w:val="00BA6969"/>
    <w:rsid w:val="00BA6DFA"/>
    <w:rsid w:val="00BA702D"/>
    <w:rsid w:val="00BA72B4"/>
    <w:rsid w:val="00BA7B2F"/>
    <w:rsid w:val="00BB018A"/>
    <w:rsid w:val="00BB1920"/>
    <w:rsid w:val="00BB1AE9"/>
    <w:rsid w:val="00BB1E71"/>
    <w:rsid w:val="00BB2476"/>
    <w:rsid w:val="00BB3257"/>
    <w:rsid w:val="00BB3CF1"/>
    <w:rsid w:val="00BB48A6"/>
    <w:rsid w:val="00BB4A6C"/>
    <w:rsid w:val="00BB4D2C"/>
    <w:rsid w:val="00BB562B"/>
    <w:rsid w:val="00BB58F1"/>
    <w:rsid w:val="00BB5C99"/>
    <w:rsid w:val="00BB5D15"/>
    <w:rsid w:val="00BB6CF4"/>
    <w:rsid w:val="00BB7611"/>
    <w:rsid w:val="00BB7AB9"/>
    <w:rsid w:val="00BB7B2C"/>
    <w:rsid w:val="00BC0157"/>
    <w:rsid w:val="00BC08C9"/>
    <w:rsid w:val="00BC14DC"/>
    <w:rsid w:val="00BC2E97"/>
    <w:rsid w:val="00BC3FFA"/>
    <w:rsid w:val="00BC55A3"/>
    <w:rsid w:val="00BC672A"/>
    <w:rsid w:val="00BC7821"/>
    <w:rsid w:val="00BC786F"/>
    <w:rsid w:val="00BC7FA4"/>
    <w:rsid w:val="00BD0043"/>
    <w:rsid w:val="00BD048F"/>
    <w:rsid w:val="00BD0499"/>
    <w:rsid w:val="00BD0A61"/>
    <w:rsid w:val="00BD1517"/>
    <w:rsid w:val="00BD2490"/>
    <w:rsid w:val="00BD2B03"/>
    <w:rsid w:val="00BD2D52"/>
    <w:rsid w:val="00BD3A29"/>
    <w:rsid w:val="00BD41F2"/>
    <w:rsid w:val="00BD5153"/>
    <w:rsid w:val="00BD516F"/>
    <w:rsid w:val="00BD637D"/>
    <w:rsid w:val="00BD69A9"/>
    <w:rsid w:val="00BD6DB7"/>
    <w:rsid w:val="00BD738A"/>
    <w:rsid w:val="00BD75C2"/>
    <w:rsid w:val="00BE0EFA"/>
    <w:rsid w:val="00BE144D"/>
    <w:rsid w:val="00BE1FC9"/>
    <w:rsid w:val="00BE2054"/>
    <w:rsid w:val="00BE20FA"/>
    <w:rsid w:val="00BE2501"/>
    <w:rsid w:val="00BE40A4"/>
    <w:rsid w:val="00BE4442"/>
    <w:rsid w:val="00BE497C"/>
    <w:rsid w:val="00BE4E3F"/>
    <w:rsid w:val="00BE52F5"/>
    <w:rsid w:val="00BE562D"/>
    <w:rsid w:val="00BE577D"/>
    <w:rsid w:val="00BE59FE"/>
    <w:rsid w:val="00BE5E2E"/>
    <w:rsid w:val="00BF040D"/>
    <w:rsid w:val="00BF04FE"/>
    <w:rsid w:val="00BF19EC"/>
    <w:rsid w:val="00BF2B2C"/>
    <w:rsid w:val="00BF2C00"/>
    <w:rsid w:val="00BF4D9E"/>
    <w:rsid w:val="00BF5B36"/>
    <w:rsid w:val="00BF65DA"/>
    <w:rsid w:val="00BF6A15"/>
    <w:rsid w:val="00BF7F96"/>
    <w:rsid w:val="00C00A41"/>
    <w:rsid w:val="00C00BB0"/>
    <w:rsid w:val="00C0123E"/>
    <w:rsid w:val="00C01638"/>
    <w:rsid w:val="00C02660"/>
    <w:rsid w:val="00C02819"/>
    <w:rsid w:val="00C0298F"/>
    <w:rsid w:val="00C033C7"/>
    <w:rsid w:val="00C04279"/>
    <w:rsid w:val="00C047D4"/>
    <w:rsid w:val="00C04879"/>
    <w:rsid w:val="00C04910"/>
    <w:rsid w:val="00C04ED5"/>
    <w:rsid w:val="00C05188"/>
    <w:rsid w:val="00C05230"/>
    <w:rsid w:val="00C06390"/>
    <w:rsid w:val="00C06D4A"/>
    <w:rsid w:val="00C06F6A"/>
    <w:rsid w:val="00C100D9"/>
    <w:rsid w:val="00C11700"/>
    <w:rsid w:val="00C13A3F"/>
    <w:rsid w:val="00C1437A"/>
    <w:rsid w:val="00C15AB6"/>
    <w:rsid w:val="00C16C9A"/>
    <w:rsid w:val="00C17B98"/>
    <w:rsid w:val="00C20453"/>
    <w:rsid w:val="00C21230"/>
    <w:rsid w:val="00C2157C"/>
    <w:rsid w:val="00C2185D"/>
    <w:rsid w:val="00C22B01"/>
    <w:rsid w:val="00C2398A"/>
    <w:rsid w:val="00C24546"/>
    <w:rsid w:val="00C246A2"/>
    <w:rsid w:val="00C250F3"/>
    <w:rsid w:val="00C256B9"/>
    <w:rsid w:val="00C2628D"/>
    <w:rsid w:val="00C266AF"/>
    <w:rsid w:val="00C26CA1"/>
    <w:rsid w:val="00C27413"/>
    <w:rsid w:val="00C30C21"/>
    <w:rsid w:val="00C31EC0"/>
    <w:rsid w:val="00C32105"/>
    <w:rsid w:val="00C32830"/>
    <w:rsid w:val="00C32AED"/>
    <w:rsid w:val="00C32B58"/>
    <w:rsid w:val="00C34D85"/>
    <w:rsid w:val="00C3511A"/>
    <w:rsid w:val="00C355C8"/>
    <w:rsid w:val="00C35E0E"/>
    <w:rsid w:val="00C372F4"/>
    <w:rsid w:val="00C37D27"/>
    <w:rsid w:val="00C37D8D"/>
    <w:rsid w:val="00C40099"/>
    <w:rsid w:val="00C40135"/>
    <w:rsid w:val="00C40581"/>
    <w:rsid w:val="00C40717"/>
    <w:rsid w:val="00C408CA"/>
    <w:rsid w:val="00C4105E"/>
    <w:rsid w:val="00C41348"/>
    <w:rsid w:val="00C4150E"/>
    <w:rsid w:val="00C4393A"/>
    <w:rsid w:val="00C439E1"/>
    <w:rsid w:val="00C44407"/>
    <w:rsid w:val="00C44869"/>
    <w:rsid w:val="00C45A39"/>
    <w:rsid w:val="00C46367"/>
    <w:rsid w:val="00C4742E"/>
    <w:rsid w:val="00C47B7B"/>
    <w:rsid w:val="00C47F6F"/>
    <w:rsid w:val="00C47FAD"/>
    <w:rsid w:val="00C50CF8"/>
    <w:rsid w:val="00C50D22"/>
    <w:rsid w:val="00C513F0"/>
    <w:rsid w:val="00C52352"/>
    <w:rsid w:val="00C52440"/>
    <w:rsid w:val="00C5266F"/>
    <w:rsid w:val="00C52A5F"/>
    <w:rsid w:val="00C52B5F"/>
    <w:rsid w:val="00C53292"/>
    <w:rsid w:val="00C55303"/>
    <w:rsid w:val="00C55AD5"/>
    <w:rsid w:val="00C561D8"/>
    <w:rsid w:val="00C563D1"/>
    <w:rsid w:val="00C57A88"/>
    <w:rsid w:val="00C60D92"/>
    <w:rsid w:val="00C61A97"/>
    <w:rsid w:val="00C62093"/>
    <w:rsid w:val="00C629C1"/>
    <w:rsid w:val="00C62BF5"/>
    <w:rsid w:val="00C63641"/>
    <w:rsid w:val="00C642E0"/>
    <w:rsid w:val="00C643C6"/>
    <w:rsid w:val="00C648D9"/>
    <w:rsid w:val="00C6533F"/>
    <w:rsid w:val="00C65E4E"/>
    <w:rsid w:val="00C66156"/>
    <w:rsid w:val="00C66299"/>
    <w:rsid w:val="00C6637B"/>
    <w:rsid w:val="00C66381"/>
    <w:rsid w:val="00C664B1"/>
    <w:rsid w:val="00C66E8A"/>
    <w:rsid w:val="00C670B4"/>
    <w:rsid w:val="00C67E34"/>
    <w:rsid w:val="00C7008B"/>
    <w:rsid w:val="00C701F6"/>
    <w:rsid w:val="00C7165C"/>
    <w:rsid w:val="00C722EB"/>
    <w:rsid w:val="00C73197"/>
    <w:rsid w:val="00C731C1"/>
    <w:rsid w:val="00C73F2F"/>
    <w:rsid w:val="00C741EC"/>
    <w:rsid w:val="00C75050"/>
    <w:rsid w:val="00C75958"/>
    <w:rsid w:val="00C77857"/>
    <w:rsid w:val="00C779DC"/>
    <w:rsid w:val="00C77AC1"/>
    <w:rsid w:val="00C800E9"/>
    <w:rsid w:val="00C801C7"/>
    <w:rsid w:val="00C80B0C"/>
    <w:rsid w:val="00C80E02"/>
    <w:rsid w:val="00C81928"/>
    <w:rsid w:val="00C81B13"/>
    <w:rsid w:val="00C824BD"/>
    <w:rsid w:val="00C824E7"/>
    <w:rsid w:val="00C826C9"/>
    <w:rsid w:val="00C830A9"/>
    <w:rsid w:val="00C8333C"/>
    <w:rsid w:val="00C83448"/>
    <w:rsid w:val="00C840E6"/>
    <w:rsid w:val="00C847CC"/>
    <w:rsid w:val="00C84A02"/>
    <w:rsid w:val="00C85795"/>
    <w:rsid w:val="00C85AD0"/>
    <w:rsid w:val="00C860BC"/>
    <w:rsid w:val="00C90878"/>
    <w:rsid w:val="00C91E82"/>
    <w:rsid w:val="00C9204A"/>
    <w:rsid w:val="00C920AB"/>
    <w:rsid w:val="00C92279"/>
    <w:rsid w:val="00C9228B"/>
    <w:rsid w:val="00C9252B"/>
    <w:rsid w:val="00C94947"/>
    <w:rsid w:val="00C94ADF"/>
    <w:rsid w:val="00C955B3"/>
    <w:rsid w:val="00C96DE2"/>
    <w:rsid w:val="00C9780D"/>
    <w:rsid w:val="00C9789F"/>
    <w:rsid w:val="00CA0072"/>
    <w:rsid w:val="00CA1519"/>
    <w:rsid w:val="00CA1672"/>
    <w:rsid w:val="00CA293B"/>
    <w:rsid w:val="00CA3317"/>
    <w:rsid w:val="00CA3404"/>
    <w:rsid w:val="00CA429C"/>
    <w:rsid w:val="00CA478F"/>
    <w:rsid w:val="00CA485C"/>
    <w:rsid w:val="00CA4925"/>
    <w:rsid w:val="00CA4F43"/>
    <w:rsid w:val="00CA50BF"/>
    <w:rsid w:val="00CA5410"/>
    <w:rsid w:val="00CA5AAC"/>
    <w:rsid w:val="00CA602B"/>
    <w:rsid w:val="00CA66D6"/>
    <w:rsid w:val="00CA7B7E"/>
    <w:rsid w:val="00CB01B1"/>
    <w:rsid w:val="00CB16D6"/>
    <w:rsid w:val="00CB27EA"/>
    <w:rsid w:val="00CB30C9"/>
    <w:rsid w:val="00CB34C0"/>
    <w:rsid w:val="00CB398D"/>
    <w:rsid w:val="00CB43EA"/>
    <w:rsid w:val="00CB48E6"/>
    <w:rsid w:val="00CB6E88"/>
    <w:rsid w:val="00CC07E9"/>
    <w:rsid w:val="00CC0AE5"/>
    <w:rsid w:val="00CC1AA5"/>
    <w:rsid w:val="00CC1D8C"/>
    <w:rsid w:val="00CC350E"/>
    <w:rsid w:val="00CC3851"/>
    <w:rsid w:val="00CC505F"/>
    <w:rsid w:val="00CC637B"/>
    <w:rsid w:val="00CC6AAF"/>
    <w:rsid w:val="00CC7669"/>
    <w:rsid w:val="00CC7E3C"/>
    <w:rsid w:val="00CD1FF3"/>
    <w:rsid w:val="00CD20EB"/>
    <w:rsid w:val="00CD29BE"/>
    <w:rsid w:val="00CD2BDB"/>
    <w:rsid w:val="00CD2BFC"/>
    <w:rsid w:val="00CD3F1A"/>
    <w:rsid w:val="00CD7254"/>
    <w:rsid w:val="00CE12E3"/>
    <w:rsid w:val="00CE1B01"/>
    <w:rsid w:val="00CE388D"/>
    <w:rsid w:val="00CE396D"/>
    <w:rsid w:val="00CE3AE2"/>
    <w:rsid w:val="00CE5364"/>
    <w:rsid w:val="00CE54D2"/>
    <w:rsid w:val="00CE64B1"/>
    <w:rsid w:val="00CE6EDD"/>
    <w:rsid w:val="00CE7655"/>
    <w:rsid w:val="00CE7982"/>
    <w:rsid w:val="00CF0024"/>
    <w:rsid w:val="00CF066E"/>
    <w:rsid w:val="00CF37D4"/>
    <w:rsid w:val="00CF3D4A"/>
    <w:rsid w:val="00CF4687"/>
    <w:rsid w:val="00CF4B76"/>
    <w:rsid w:val="00CF4C59"/>
    <w:rsid w:val="00CF4C61"/>
    <w:rsid w:val="00CF5720"/>
    <w:rsid w:val="00CF5859"/>
    <w:rsid w:val="00CF5D12"/>
    <w:rsid w:val="00CF60B5"/>
    <w:rsid w:val="00CF6DD0"/>
    <w:rsid w:val="00D00D6B"/>
    <w:rsid w:val="00D011B1"/>
    <w:rsid w:val="00D022A5"/>
    <w:rsid w:val="00D02F32"/>
    <w:rsid w:val="00D0328C"/>
    <w:rsid w:val="00D03474"/>
    <w:rsid w:val="00D03EAA"/>
    <w:rsid w:val="00D03EF9"/>
    <w:rsid w:val="00D05991"/>
    <w:rsid w:val="00D063FA"/>
    <w:rsid w:val="00D0688F"/>
    <w:rsid w:val="00D0701C"/>
    <w:rsid w:val="00D0752B"/>
    <w:rsid w:val="00D07C01"/>
    <w:rsid w:val="00D10ADF"/>
    <w:rsid w:val="00D117EA"/>
    <w:rsid w:val="00D12072"/>
    <w:rsid w:val="00D131AA"/>
    <w:rsid w:val="00D1373A"/>
    <w:rsid w:val="00D14154"/>
    <w:rsid w:val="00D14471"/>
    <w:rsid w:val="00D1486F"/>
    <w:rsid w:val="00D14A0E"/>
    <w:rsid w:val="00D150C7"/>
    <w:rsid w:val="00D16312"/>
    <w:rsid w:val="00D16572"/>
    <w:rsid w:val="00D16579"/>
    <w:rsid w:val="00D175A1"/>
    <w:rsid w:val="00D17625"/>
    <w:rsid w:val="00D200B1"/>
    <w:rsid w:val="00D205A8"/>
    <w:rsid w:val="00D20992"/>
    <w:rsid w:val="00D20DCF"/>
    <w:rsid w:val="00D20FC1"/>
    <w:rsid w:val="00D22B61"/>
    <w:rsid w:val="00D23FF3"/>
    <w:rsid w:val="00D24E78"/>
    <w:rsid w:val="00D25837"/>
    <w:rsid w:val="00D26293"/>
    <w:rsid w:val="00D265FB"/>
    <w:rsid w:val="00D267EA"/>
    <w:rsid w:val="00D3004E"/>
    <w:rsid w:val="00D30196"/>
    <w:rsid w:val="00D30A1C"/>
    <w:rsid w:val="00D31597"/>
    <w:rsid w:val="00D315A0"/>
    <w:rsid w:val="00D31665"/>
    <w:rsid w:val="00D316C0"/>
    <w:rsid w:val="00D3229E"/>
    <w:rsid w:val="00D32C4A"/>
    <w:rsid w:val="00D33D1F"/>
    <w:rsid w:val="00D3430E"/>
    <w:rsid w:val="00D351FE"/>
    <w:rsid w:val="00D37227"/>
    <w:rsid w:val="00D372B1"/>
    <w:rsid w:val="00D378F8"/>
    <w:rsid w:val="00D41073"/>
    <w:rsid w:val="00D412E4"/>
    <w:rsid w:val="00D4394A"/>
    <w:rsid w:val="00D44109"/>
    <w:rsid w:val="00D4679D"/>
    <w:rsid w:val="00D468A8"/>
    <w:rsid w:val="00D47AA4"/>
    <w:rsid w:val="00D47EA9"/>
    <w:rsid w:val="00D5006E"/>
    <w:rsid w:val="00D5118F"/>
    <w:rsid w:val="00D51F33"/>
    <w:rsid w:val="00D52BFD"/>
    <w:rsid w:val="00D535A3"/>
    <w:rsid w:val="00D53847"/>
    <w:rsid w:val="00D546CD"/>
    <w:rsid w:val="00D549E3"/>
    <w:rsid w:val="00D55433"/>
    <w:rsid w:val="00D56143"/>
    <w:rsid w:val="00D56363"/>
    <w:rsid w:val="00D565E4"/>
    <w:rsid w:val="00D57108"/>
    <w:rsid w:val="00D577EF"/>
    <w:rsid w:val="00D57B79"/>
    <w:rsid w:val="00D57DEB"/>
    <w:rsid w:val="00D609F9"/>
    <w:rsid w:val="00D60CB4"/>
    <w:rsid w:val="00D60E2D"/>
    <w:rsid w:val="00D61677"/>
    <w:rsid w:val="00D6258C"/>
    <w:rsid w:val="00D640C9"/>
    <w:rsid w:val="00D64830"/>
    <w:rsid w:val="00D6785D"/>
    <w:rsid w:val="00D7034C"/>
    <w:rsid w:val="00D720A6"/>
    <w:rsid w:val="00D720AC"/>
    <w:rsid w:val="00D74E97"/>
    <w:rsid w:val="00D74FB1"/>
    <w:rsid w:val="00D750BC"/>
    <w:rsid w:val="00D755B6"/>
    <w:rsid w:val="00D756C8"/>
    <w:rsid w:val="00D75E2B"/>
    <w:rsid w:val="00D764CE"/>
    <w:rsid w:val="00D765F4"/>
    <w:rsid w:val="00D768CD"/>
    <w:rsid w:val="00D77D5C"/>
    <w:rsid w:val="00D77E22"/>
    <w:rsid w:val="00D80782"/>
    <w:rsid w:val="00D80DE6"/>
    <w:rsid w:val="00D82BBE"/>
    <w:rsid w:val="00D82C94"/>
    <w:rsid w:val="00D83019"/>
    <w:rsid w:val="00D830A5"/>
    <w:rsid w:val="00D8313E"/>
    <w:rsid w:val="00D83798"/>
    <w:rsid w:val="00D85671"/>
    <w:rsid w:val="00D85A46"/>
    <w:rsid w:val="00D8632F"/>
    <w:rsid w:val="00D86D28"/>
    <w:rsid w:val="00D86F41"/>
    <w:rsid w:val="00D90306"/>
    <w:rsid w:val="00D908C4"/>
    <w:rsid w:val="00D90BCD"/>
    <w:rsid w:val="00D91092"/>
    <w:rsid w:val="00D9198F"/>
    <w:rsid w:val="00D924CC"/>
    <w:rsid w:val="00D92A10"/>
    <w:rsid w:val="00D92D17"/>
    <w:rsid w:val="00D9470F"/>
    <w:rsid w:val="00D94B3A"/>
    <w:rsid w:val="00D94C0B"/>
    <w:rsid w:val="00D95C16"/>
    <w:rsid w:val="00D95F76"/>
    <w:rsid w:val="00D96A67"/>
    <w:rsid w:val="00D96B55"/>
    <w:rsid w:val="00D97975"/>
    <w:rsid w:val="00D97A09"/>
    <w:rsid w:val="00DA004E"/>
    <w:rsid w:val="00DA0554"/>
    <w:rsid w:val="00DA06F7"/>
    <w:rsid w:val="00DA16E2"/>
    <w:rsid w:val="00DA2BE8"/>
    <w:rsid w:val="00DA3B1F"/>
    <w:rsid w:val="00DA445C"/>
    <w:rsid w:val="00DA612B"/>
    <w:rsid w:val="00DA64CF"/>
    <w:rsid w:val="00DA652D"/>
    <w:rsid w:val="00DA66FD"/>
    <w:rsid w:val="00DA70BE"/>
    <w:rsid w:val="00DA7A39"/>
    <w:rsid w:val="00DB075F"/>
    <w:rsid w:val="00DB2180"/>
    <w:rsid w:val="00DB2F77"/>
    <w:rsid w:val="00DB38CA"/>
    <w:rsid w:val="00DB5D09"/>
    <w:rsid w:val="00DB5FA4"/>
    <w:rsid w:val="00DB6D1F"/>
    <w:rsid w:val="00DB7CF2"/>
    <w:rsid w:val="00DC035A"/>
    <w:rsid w:val="00DC1132"/>
    <w:rsid w:val="00DC1214"/>
    <w:rsid w:val="00DC1A7B"/>
    <w:rsid w:val="00DC3DBE"/>
    <w:rsid w:val="00DC41BD"/>
    <w:rsid w:val="00DC5F8B"/>
    <w:rsid w:val="00DC633F"/>
    <w:rsid w:val="00DC6C64"/>
    <w:rsid w:val="00DC7156"/>
    <w:rsid w:val="00DC7F11"/>
    <w:rsid w:val="00DD0AB1"/>
    <w:rsid w:val="00DD2018"/>
    <w:rsid w:val="00DD2531"/>
    <w:rsid w:val="00DD2581"/>
    <w:rsid w:val="00DD2671"/>
    <w:rsid w:val="00DD47C3"/>
    <w:rsid w:val="00DD5BB6"/>
    <w:rsid w:val="00DD6800"/>
    <w:rsid w:val="00DD7114"/>
    <w:rsid w:val="00DE097D"/>
    <w:rsid w:val="00DE0BAB"/>
    <w:rsid w:val="00DE1021"/>
    <w:rsid w:val="00DE279A"/>
    <w:rsid w:val="00DE3696"/>
    <w:rsid w:val="00DE3977"/>
    <w:rsid w:val="00DE3E47"/>
    <w:rsid w:val="00DE3ED2"/>
    <w:rsid w:val="00DE4027"/>
    <w:rsid w:val="00DE4896"/>
    <w:rsid w:val="00DE4CCB"/>
    <w:rsid w:val="00DE513B"/>
    <w:rsid w:val="00DE5ECC"/>
    <w:rsid w:val="00DE6875"/>
    <w:rsid w:val="00DE77FC"/>
    <w:rsid w:val="00DF0443"/>
    <w:rsid w:val="00DF09F8"/>
    <w:rsid w:val="00DF0EEE"/>
    <w:rsid w:val="00DF2150"/>
    <w:rsid w:val="00DF249C"/>
    <w:rsid w:val="00DF3509"/>
    <w:rsid w:val="00DF4900"/>
    <w:rsid w:val="00DF496C"/>
    <w:rsid w:val="00DF52F6"/>
    <w:rsid w:val="00DF59E6"/>
    <w:rsid w:val="00DF691A"/>
    <w:rsid w:val="00DF6C3B"/>
    <w:rsid w:val="00E01B49"/>
    <w:rsid w:val="00E0224C"/>
    <w:rsid w:val="00E0466A"/>
    <w:rsid w:val="00E04E09"/>
    <w:rsid w:val="00E06317"/>
    <w:rsid w:val="00E06D03"/>
    <w:rsid w:val="00E06F8E"/>
    <w:rsid w:val="00E0775A"/>
    <w:rsid w:val="00E07D44"/>
    <w:rsid w:val="00E10199"/>
    <w:rsid w:val="00E10486"/>
    <w:rsid w:val="00E10BCC"/>
    <w:rsid w:val="00E123C4"/>
    <w:rsid w:val="00E135F6"/>
    <w:rsid w:val="00E1414D"/>
    <w:rsid w:val="00E141E9"/>
    <w:rsid w:val="00E14D39"/>
    <w:rsid w:val="00E15B3F"/>
    <w:rsid w:val="00E17A98"/>
    <w:rsid w:val="00E17BE8"/>
    <w:rsid w:val="00E17C26"/>
    <w:rsid w:val="00E17D59"/>
    <w:rsid w:val="00E2093A"/>
    <w:rsid w:val="00E2136A"/>
    <w:rsid w:val="00E21765"/>
    <w:rsid w:val="00E21C26"/>
    <w:rsid w:val="00E22025"/>
    <w:rsid w:val="00E23708"/>
    <w:rsid w:val="00E237C5"/>
    <w:rsid w:val="00E2388F"/>
    <w:rsid w:val="00E24DF6"/>
    <w:rsid w:val="00E250D0"/>
    <w:rsid w:val="00E25EF6"/>
    <w:rsid w:val="00E26706"/>
    <w:rsid w:val="00E26F02"/>
    <w:rsid w:val="00E274D3"/>
    <w:rsid w:val="00E30238"/>
    <w:rsid w:val="00E30432"/>
    <w:rsid w:val="00E31448"/>
    <w:rsid w:val="00E3185C"/>
    <w:rsid w:val="00E31AF3"/>
    <w:rsid w:val="00E32293"/>
    <w:rsid w:val="00E33A65"/>
    <w:rsid w:val="00E34DCB"/>
    <w:rsid w:val="00E35580"/>
    <w:rsid w:val="00E3612C"/>
    <w:rsid w:val="00E3729F"/>
    <w:rsid w:val="00E37A7A"/>
    <w:rsid w:val="00E37B79"/>
    <w:rsid w:val="00E37BC6"/>
    <w:rsid w:val="00E41645"/>
    <w:rsid w:val="00E449C6"/>
    <w:rsid w:val="00E4602F"/>
    <w:rsid w:val="00E464A0"/>
    <w:rsid w:val="00E46DA8"/>
    <w:rsid w:val="00E4700B"/>
    <w:rsid w:val="00E50008"/>
    <w:rsid w:val="00E512D9"/>
    <w:rsid w:val="00E521F9"/>
    <w:rsid w:val="00E53072"/>
    <w:rsid w:val="00E53371"/>
    <w:rsid w:val="00E537E2"/>
    <w:rsid w:val="00E53E2B"/>
    <w:rsid w:val="00E54B01"/>
    <w:rsid w:val="00E54BBE"/>
    <w:rsid w:val="00E55399"/>
    <w:rsid w:val="00E553E0"/>
    <w:rsid w:val="00E55907"/>
    <w:rsid w:val="00E55C18"/>
    <w:rsid w:val="00E55E6F"/>
    <w:rsid w:val="00E56672"/>
    <w:rsid w:val="00E57059"/>
    <w:rsid w:val="00E6080E"/>
    <w:rsid w:val="00E6100B"/>
    <w:rsid w:val="00E614B0"/>
    <w:rsid w:val="00E616B7"/>
    <w:rsid w:val="00E6213C"/>
    <w:rsid w:val="00E62430"/>
    <w:rsid w:val="00E625B3"/>
    <w:rsid w:val="00E6300F"/>
    <w:rsid w:val="00E63070"/>
    <w:rsid w:val="00E63F7C"/>
    <w:rsid w:val="00E64208"/>
    <w:rsid w:val="00E64E42"/>
    <w:rsid w:val="00E64E87"/>
    <w:rsid w:val="00E659F8"/>
    <w:rsid w:val="00E6600D"/>
    <w:rsid w:val="00E665A7"/>
    <w:rsid w:val="00E668A4"/>
    <w:rsid w:val="00E66F16"/>
    <w:rsid w:val="00E70972"/>
    <w:rsid w:val="00E71358"/>
    <w:rsid w:val="00E71ACD"/>
    <w:rsid w:val="00E72706"/>
    <w:rsid w:val="00E73F6C"/>
    <w:rsid w:val="00E7443E"/>
    <w:rsid w:val="00E74ACD"/>
    <w:rsid w:val="00E76000"/>
    <w:rsid w:val="00E7719E"/>
    <w:rsid w:val="00E824B5"/>
    <w:rsid w:val="00E82527"/>
    <w:rsid w:val="00E82FC1"/>
    <w:rsid w:val="00E835A6"/>
    <w:rsid w:val="00E84230"/>
    <w:rsid w:val="00E842CB"/>
    <w:rsid w:val="00E85120"/>
    <w:rsid w:val="00E85F1E"/>
    <w:rsid w:val="00E86795"/>
    <w:rsid w:val="00E87492"/>
    <w:rsid w:val="00E87A7C"/>
    <w:rsid w:val="00E909EE"/>
    <w:rsid w:val="00E91B41"/>
    <w:rsid w:val="00E922D2"/>
    <w:rsid w:val="00E922E9"/>
    <w:rsid w:val="00E940DA"/>
    <w:rsid w:val="00E94A33"/>
    <w:rsid w:val="00E95334"/>
    <w:rsid w:val="00E95648"/>
    <w:rsid w:val="00E96645"/>
    <w:rsid w:val="00E96C11"/>
    <w:rsid w:val="00E96D69"/>
    <w:rsid w:val="00E96E11"/>
    <w:rsid w:val="00E979CC"/>
    <w:rsid w:val="00E97B6D"/>
    <w:rsid w:val="00E97DEB"/>
    <w:rsid w:val="00EA0221"/>
    <w:rsid w:val="00EA049E"/>
    <w:rsid w:val="00EA0707"/>
    <w:rsid w:val="00EA1256"/>
    <w:rsid w:val="00EA133D"/>
    <w:rsid w:val="00EA25CB"/>
    <w:rsid w:val="00EA2C69"/>
    <w:rsid w:val="00EA3A7F"/>
    <w:rsid w:val="00EA4D61"/>
    <w:rsid w:val="00EA55A0"/>
    <w:rsid w:val="00EA5A86"/>
    <w:rsid w:val="00EA5EB1"/>
    <w:rsid w:val="00EA65C2"/>
    <w:rsid w:val="00EA7CFB"/>
    <w:rsid w:val="00EB0431"/>
    <w:rsid w:val="00EB067B"/>
    <w:rsid w:val="00EB08D2"/>
    <w:rsid w:val="00EB0D17"/>
    <w:rsid w:val="00EB1783"/>
    <w:rsid w:val="00EB3794"/>
    <w:rsid w:val="00EB380E"/>
    <w:rsid w:val="00EB3ADF"/>
    <w:rsid w:val="00EB5714"/>
    <w:rsid w:val="00EB580E"/>
    <w:rsid w:val="00EB5A4E"/>
    <w:rsid w:val="00EB61A2"/>
    <w:rsid w:val="00EB6747"/>
    <w:rsid w:val="00EC0542"/>
    <w:rsid w:val="00EC07FC"/>
    <w:rsid w:val="00EC0FEC"/>
    <w:rsid w:val="00EC1055"/>
    <w:rsid w:val="00EC1084"/>
    <w:rsid w:val="00EC10E1"/>
    <w:rsid w:val="00EC1489"/>
    <w:rsid w:val="00EC1630"/>
    <w:rsid w:val="00EC1F44"/>
    <w:rsid w:val="00EC27BD"/>
    <w:rsid w:val="00EC3160"/>
    <w:rsid w:val="00EC43A2"/>
    <w:rsid w:val="00EC5763"/>
    <w:rsid w:val="00EC607C"/>
    <w:rsid w:val="00EC633E"/>
    <w:rsid w:val="00EC6526"/>
    <w:rsid w:val="00EC658C"/>
    <w:rsid w:val="00EC66FD"/>
    <w:rsid w:val="00EC7342"/>
    <w:rsid w:val="00ED1AE1"/>
    <w:rsid w:val="00ED20D6"/>
    <w:rsid w:val="00ED2107"/>
    <w:rsid w:val="00ED2E27"/>
    <w:rsid w:val="00ED2E31"/>
    <w:rsid w:val="00ED2F1F"/>
    <w:rsid w:val="00ED337A"/>
    <w:rsid w:val="00ED396B"/>
    <w:rsid w:val="00ED4810"/>
    <w:rsid w:val="00ED74C2"/>
    <w:rsid w:val="00ED7AB9"/>
    <w:rsid w:val="00EE0D7D"/>
    <w:rsid w:val="00EE0E1A"/>
    <w:rsid w:val="00EE1506"/>
    <w:rsid w:val="00EE2C47"/>
    <w:rsid w:val="00EE32C2"/>
    <w:rsid w:val="00EE3DCA"/>
    <w:rsid w:val="00EE4C9B"/>
    <w:rsid w:val="00EE5102"/>
    <w:rsid w:val="00EE618A"/>
    <w:rsid w:val="00EE6E30"/>
    <w:rsid w:val="00EE74EB"/>
    <w:rsid w:val="00EE78BC"/>
    <w:rsid w:val="00EE7D6F"/>
    <w:rsid w:val="00EF0377"/>
    <w:rsid w:val="00EF044B"/>
    <w:rsid w:val="00EF1706"/>
    <w:rsid w:val="00EF1E9C"/>
    <w:rsid w:val="00EF26F6"/>
    <w:rsid w:val="00EF278B"/>
    <w:rsid w:val="00EF2CA9"/>
    <w:rsid w:val="00EF3504"/>
    <w:rsid w:val="00EF4896"/>
    <w:rsid w:val="00EF4977"/>
    <w:rsid w:val="00EF4A2A"/>
    <w:rsid w:val="00EF527B"/>
    <w:rsid w:val="00EF530E"/>
    <w:rsid w:val="00EF5A5A"/>
    <w:rsid w:val="00EF6EE1"/>
    <w:rsid w:val="00EF76AE"/>
    <w:rsid w:val="00EF7834"/>
    <w:rsid w:val="00F000DC"/>
    <w:rsid w:val="00F0049C"/>
    <w:rsid w:val="00F004CA"/>
    <w:rsid w:val="00F00653"/>
    <w:rsid w:val="00F0083C"/>
    <w:rsid w:val="00F00E4F"/>
    <w:rsid w:val="00F01385"/>
    <w:rsid w:val="00F02432"/>
    <w:rsid w:val="00F0294B"/>
    <w:rsid w:val="00F02A77"/>
    <w:rsid w:val="00F0331F"/>
    <w:rsid w:val="00F03C67"/>
    <w:rsid w:val="00F03D94"/>
    <w:rsid w:val="00F04782"/>
    <w:rsid w:val="00F05DD8"/>
    <w:rsid w:val="00F06250"/>
    <w:rsid w:val="00F06516"/>
    <w:rsid w:val="00F065C5"/>
    <w:rsid w:val="00F07741"/>
    <w:rsid w:val="00F10911"/>
    <w:rsid w:val="00F111F5"/>
    <w:rsid w:val="00F11393"/>
    <w:rsid w:val="00F1283C"/>
    <w:rsid w:val="00F128D9"/>
    <w:rsid w:val="00F1296C"/>
    <w:rsid w:val="00F1434B"/>
    <w:rsid w:val="00F14CBC"/>
    <w:rsid w:val="00F153B6"/>
    <w:rsid w:val="00F16DFD"/>
    <w:rsid w:val="00F20000"/>
    <w:rsid w:val="00F20B3A"/>
    <w:rsid w:val="00F20BBB"/>
    <w:rsid w:val="00F2148B"/>
    <w:rsid w:val="00F21712"/>
    <w:rsid w:val="00F23451"/>
    <w:rsid w:val="00F238AB"/>
    <w:rsid w:val="00F23F94"/>
    <w:rsid w:val="00F2446C"/>
    <w:rsid w:val="00F24E4A"/>
    <w:rsid w:val="00F25246"/>
    <w:rsid w:val="00F26573"/>
    <w:rsid w:val="00F2759C"/>
    <w:rsid w:val="00F278E5"/>
    <w:rsid w:val="00F27CB8"/>
    <w:rsid w:val="00F30E78"/>
    <w:rsid w:val="00F318F7"/>
    <w:rsid w:val="00F31A44"/>
    <w:rsid w:val="00F31A9A"/>
    <w:rsid w:val="00F333B7"/>
    <w:rsid w:val="00F3371E"/>
    <w:rsid w:val="00F33CD5"/>
    <w:rsid w:val="00F34414"/>
    <w:rsid w:val="00F3550D"/>
    <w:rsid w:val="00F356FD"/>
    <w:rsid w:val="00F358D2"/>
    <w:rsid w:val="00F35A14"/>
    <w:rsid w:val="00F36802"/>
    <w:rsid w:val="00F3727D"/>
    <w:rsid w:val="00F3779F"/>
    <w:rsid w:val="00F37944"/>
    <w:rsid w:val="00F37B87"/>
    <w:rsid w:val="00F405E3"/>
    <w:rsid w:val="00F40B17"/>
    <w:rsid w:val="00F40D47"/>
    <w:rsid w:val="00F4146B"/>
    <w:rsid w:val="00F42C45"/>
    <w:rsid w:val="00F435BC"/>
    <w:rsid w:val="00F44988"/>
    <w:rsid w:val="00F44AFF"/>
    <w:rsid w:val="00F44C98"/>
    <w:rsid w:val="00F44E2A"/>
    <w:rsid w:val="00F44E76"/>
    <w:rsid w:val="00F451E0"/>
    <w:rsid w:val="00F45E6D"/>
    <w:rsid w:val="00F45EF3"/>
    <w:rsid w:val="00F4657D"/>
    <w:rsid w:val="00F46C9C"/>
    <w:rsid w:val="00F46D12"/>
    <w:rsid w:val="00F4764D"/>
    <w:rsid w:val="00F47820"/>
    <w:rsid w:val="00F5139B"/>
    <w:rsid w:val="00F518D9"/>
    <w:rsid w:val="00F51C17"/>
    <w:rsid w:val="00F52AB2"/>
    <w:rsid w:val="00F52CA0"/>
    <w:rsid w:val="00F52F0B"/>
    <w:rsid w:val="00F5343D"/>
    <w:rsid w:val="00F5393F"/>
    <w:rsid w:val="00F54ECE"/>
    <w:rsid w:val="00F55289"/>
    <w:rsid w:val="00F5666E"/>
    <w:rsid w:val="00F56D2B"/>
    <w:rsid w:val="00F57911"/>
    <w:rsid w:val="00F5796F"/>
    <w:rsid w:val="00F57A44"/>
    <w:rsid w:val="00F60F3E"/>
    <w:rsid w:val="00F6130B"/>
    <w:rsid w:val="00F638D1"/>
    <w:rsid w:val="00F63D64"/>
    <w:rsid w:val="00F65788"/>
    <w:rsid w:val="00F66674"/>
    <w:rsid w:val="00F66F8C"/>
    <w:rsid w:val="00F67262"/>
    <w:rsid w:val="00F710C1"/>
    <w:rsid w:val="00F7113F"/>
    <w:rsid w:val="00F719A1"/>
    <w:rsid w:val="00F71BEC"/>
    <w:rsid w:val="00F72342"/>
    <w:rsid w:val="00F725B9"/>
    <w:rsid w:val="00F72B65"/>
    <w:rsid w:val="00F737B5"/>
    <w:rsid w:val="00F74644"/>
    <w:rsid w:val="00F746A8"/>
    <w:rsid w:val="00F74B18"/>
    <w:rsid w:val="00F751CF"/>
    <w:rsid w:val="00F751D4"/>
    <w:rsid w:val="00F75314"/>
    <w:rsid w:val="00F75CB7"/>
    <w:rsid w:val="00F760F4"/>
    <w:rsid w:val="00F76767"/>
    <w:rsid w:val="00F767E2"/>
    <w:rsid w:val="00F7688D"/>
    <w:rsid w:val="00F76BF0"/>
    <w:rsid w:val="00F802ED"/>
    <w:rsid w:val="00F811F5"/>
    <w:rsid w:val="00F81304"/>
    <w:rsid w:val="00F81997"/>
    <w:rsid w:val="00F82CB3"/>
    <w:rsid w:val="00F82D5E"/>
    <w:rsid w:val="00F82EB3"/>
    <w:rsid w:val="00F84EAB"/>
    <w:rsid w:val="00F855BC"/>
    <w:rsid w:val="00F8594F"/>
    <w:rsid w:val="00F85B1D"/>
    <w:rsid w:val="00F85C5A"/>
    <w:rsid w:val="00F877EF"/>
    <w:rsid w:val="00F90D92"/>
    <w:rsid w:val="00F91406"/>
    <w:rsid w:val="00F92A17"/>
    <w:rsid w:val="00F92A78"/>
    <w:rsid w:val="00F92A8E"/>
    <w:rsid w:val="00F92C3C"/>
    <w:rsid w:val="00F92E3F"/>
    <w:rsid w:val="00F935EC"/>
    <w:rsid w:val="00F93628"/>
    <w:rsid w:val="00F93C22"/>
    <w:rsid w:val="00F94A2C"/>
    <w:rsid w:val="00F95490"/>
    <w:rsid w:val="00F959B5"/>
    <w:rsid w:val="00F96EB2"/>
    <w:rsid w:val="00F9736F"/>
    <w:rsid w:val="00F97D68"/>
    <w:rsid w:val="00FA0141"/>
    <w:rsid w:val="00FA2B01"/>
    <w:rsid w:val="00FA3A40"/>
    <w:rsid w:val="00FA495C"/>
    <w:rsid w:val="00FA5205"/>
    <w:rsid w:val="00FA5D0C"/>
    <w:rsid w:val="00FA63DD"/>
    <w:rsid w:val="00FA66B3"/>
    <w:rsid w:val="00FA673B"/>
    <w:rsid w:val="00FA6FA7"/>
    <w:rsid w:val="00FA7A7A"/>
    <w:rsid w:val="00FA7F1E"/>
    <w:rsid w:val="00FB1A3F"/>
    <w:rsid w:val="00FB3438"/>
    <w:rsid w:val="00FB3D5C"/>
    <w:rsid w:val="00FB450D"/>
    <w:rsid w:val="00FB4D19"/>
    <w:rsid w:val="00FB5284"/>
    <w:rsid w:val="00FB684A"/>
    <w:rsid w:val="00FC0DB5"/>
    <w:rsid w:val="00FC0F11"/>
    <w:rsid w:val="00FC1930"/>
    <w:rsid w:val="00FC2292"/>
    <w:rsid w:val="00FC2556"/>
    <w:rsid w:val="00FC2735"/>
    <w:rsid w:val="00FC396B"/>
    <w:rsid w:val="00FC4E86"/>
    <w:rsid w:val="00FC5425"/>
    <w:rsid w:val="00FC6A65"/>
    <w:rsid w:val="00FC7ABA"/>
    <w:rsid w:val="00FD0A73"/>
    <w:rsid w:val="00FD0B11"/>
    <w:rsid w:val="00FD156E"/>
    <w:rsid w:val="00FD1822"/>
    <w:rsid w:val="00FD1D3D"/>
    <w:rsid w:val="00FD2F1B"/>
    <w:rsid w:val="00FD3527"/>
    <w:rsid w:val="00FD3DB2"/>
    <w:rsid w:val="00FD48E0"/>
    <w:rsid w:val="00FD48F8"/>
    <w:rsid w:val="00FD4A49"/>
    <w:rsid w:val="00FD4BC1"/>
    <w:rsid w:val="00FD4E15"/>
    <w:rsid w:val="00FD54EC"/>
    <w:rsid w:val="00FD5559"/>
    <w:rsid w:val="00FD7F19"/>
    <w:rsid w:val="00FE014C"/>
    <w:rsid w:val="00FE0EB3"/>
    <w:rsid w:val="00FE1246"/>
    <w:rsid w:val="00FE1725"/>
    <w:rsid w:val="00FE2AFD"/>
    <w:rsid w:val="00FE5352"/>
    <w:rsid w:val="00FE5498"/>
    <w:rsid w:val="00FE54D7"/>
    <w:rsid w:val="00FE5BC4"/>
    <w:rsid w:val="00FE5BD9"/>
    <w:rsid w:val="00FE68E9"/>
    <w:rsid w:val="00FF01A2"/>
    <w:rsid w:val="00FF035C"/>
    <w:rsid w:val="00FF07B2"/>
    <w:rsid w:val="00FF0F85"/>
    <w:rsid w:val="00FF14FA"/>
    <w:rsid w:val="00FF1A6C"/>
    <w:rsid w:val="00FF2AE3"/>
    <w:rsid w:val="00FF32EC"/>
    <w:rsid w:val="00FF333E"/>
    <w:rsid w:val="00FF3E0C"/>
    <w:rsid w:val="00FF52B3"/>
    <w:rsid w:val="00FF5314"/>
    <w:rsid w:val="00FF5A8F"/>
    <w:rsid w:val="00FF5B1E"/>
    <w:rsid w:val="00FF6341"/>
    <w:rsid w:val="00FF722E"/>
    <w:rsid w:val="00FF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4D4B85-7EEC-424D-B023-C14E93186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0A7D"/>
    <w:pPr>
      <w:spacing w:after="0" w:line="240" w:lineRule="auto"/>
      <w:ind w:left="72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96B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2721</Words>
  <Characters>15511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Тарасова Юлия Андреевна</dc:creator>
  <cp:keywords/>
  <dc:description/>
  <cp:lastModifiedBy>rtn-1et</cp:lastModifiedBy>
  <cp:revision>4</cp:revision>
  <dcterms:created xsi:type="dcterms:W3CDTF">2025-10-03T05:40:00Z</dcterms:created>
  <dcterms:modified xsi:type="dcterms:W3CDTF">2025-10-03T08:03:00Z</dcterms:modified>
</cp:coreProperties>
</file>